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40F" w:rsidRDefault="00C3140F">
      <w:pPr>
        <w:rPr>
          <w:rFonts w:ascii="TH SarabunIT๙" w:hAnsi="TH SarabunIT๙" w:cs="TH SarabunIT๙"/>
          <w:sz w:val="32"/>
          <w:szCs w:val="32"/>
        </w:rPr>
      </w:pPr>
    </w:p>
    <w:p w:rsidR="00DB12E6" w:rsidRDefault="00DB12E6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 w:rsidP="00442518">
      <w:pPr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8F3C19" w:rsidRDefault="008F3C19" w:rsidP="004D5BF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sz w:val="40"/>
          <w:szCs w:val="40"/>
        </w:rPr>
        <w:drawing>
          <wp:anchor distT="0" distB="0" distL="114300" distR="114300" simplePos="0" relativeHeight="251659776" behindDoc="0" locked="0" layoutInCell="1" allowOverlap="1" wp14:anchorId="11D1764F" wp14:editId="2BB479B6">
            <wp:simplePos x="0" y="0"/>
            <wp:positionH relativeFrom="column">
              <wp:posOffset>2514600</wp:posOffset>
            </wp:positionH>
            <wp:positionV relativeFrom="paragraph">
              <wp:posOffset>13335</wp:posOffset>
            </wp:positionV>
            <wp:extent cx="1035050" cy="10350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OGO CDD cop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C19" w:rsidRDefault="008F3C19" w:rsidP="004D5BF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F3C19" w:rsidRDefault="008F3C19" w:rsidP="004D5BF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8F3C19" w:rsidRDefault="008F3C19" w:rsidP="004D5BFF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3140F" w:rsidRPr="00A85DCD" w:rsidRDefault="00C3140F" w:rsidP="004D5BFF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A85DCD">
        <w:rPr>
          <w:rFonts w:ascii="TH SarabunIT๙" w:hAnsi="TH SarabunIT๙" w:cs="TH SarabunIT๙" w:hint="cs"/>
          <w:b/>
          <w:bCs/>
          <w:sz w:val="40"/>
          <w:szCs w:val="40"/>
          <w:cs/>
        </w:rPr>
        <w:t>แนวทาง</w:t>
      </w:r>
      <w:r w:rsidRPr="00A85DCD">
        <w:rPr>
          <w:rFonts w:ascii="TH SarabunIT๙" w:hAnsi="TH SarabunIT๙" w:cs="TH SarabunIT๙"/>
          <w:b/>
          <w:bCs/>
          <w:sz w:val="40"/>
          <w:szCs w:val="40"/>
          <w:cs/>
        </w:rPr>
        <w:t>การคัดเลือก</w:t>
      </w:r>
      <w:r w:rsidRPr="00A85DC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หน่วยงานต้นแบบการขับเคลื่อนนโยบายสำคัญ</w:t>
      </w:r>
    </w:p>
    <w:p w:rsidR="00C3140F" w:rsidRPr="008F3C19" w:rsidRDefault="00C3140F" w:rsidP="004D5BFF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</w:pPr>
      <w:r w:rsidRPr="00A85DC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ของกรมการพัฒนาชุมชน ประจำปี พ.ศ. 256</w:t>
      </w:r>
      <w:r w:rsidRPr="00A85DC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4</w:t>
      </w:r>
      <w:r w:rsidR="008F3C19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8F3C1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(</w:t>
      </w:r>
      <w:r w:rsidR="008F3C1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CDD Policy Award 2021</w:t>
      </w:r>
      <w:r w:rsidR="008F3C1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)</w:t>
      </w:r>
    </w:p>
    <w:p w:rsidR="00C3140F" w:rsidRPr="00C3140F" w:rsidRDefault="00C3140F">
      <w:pPr>
        <w:rPr>
          <w:rFonts w:ascii="TH SarabunIT๙" w:hAnsi="TH SarabunIT๙" w:cs="TH SarabunIT๙"/>
          <w:sz w:val="32"/>
          <w:szCs w:val="32"/>
        </w:rPr>
      </w:pPr>
    </w:p>
    <w:p w:rsidR="00C3140F" w:rsidRDefault="00C3140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3140F" w:rsidRPr="00A85DCD" w:rsidRDefault="00A85DCD" w:rsidP="00A85DC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85DC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1. </w:t>
      </w:r>
      <w:r w:rsidR="004D5BFF" w:rsidRPr="00A85DCD">
        <w:rPr>
          <w:rFonts w:ascii="TH SarabunIT๙" w:hAnsi="TH SarabunIT๙" w:cs="TH SarabunIT๙" w:hint="cs"/>
          <w:b/>
          <w:bCs/>
          <w:sz w:val="36"/>
          <w:szCs w:val="36"/>
          <w:cs/>
        </w:rPr>
        <w:t>ความเป็นมา</w:t>
      </w:r>
    </w:p>
    <w:p w:rsidR="004D5BFF" w:rsidRPr="004D5BFF" w:rsidRDefault="004D5BFF" w:rsidP="004D5BFF">
      <w:pPr>
        <w:pStyle w:val="NormalWeb"/>
        <w:spacing w:before="0" w:beforeAutospacing="0" w:after="0" w:afterAutospacing="0"/>
        <w:ind w:firstLine="720"/>
        <w:jc w:val="thaiDistribute"/>
        <w:rPr>
          <w:rFonts w:ascii="TH SarabunIT๙" w:hAnsi="TH SarabunIT๙" w:cs="TH SarabunIT๙"/>
        </w:rPr>
      </w:pP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ชาติด้านการปรับสมดุลและพัฒนาระบบการบริหารจัดการภาครัฐมีเป้าหมายการพัฒนาที่สำคัญเพื่อปรับเปลี่ยนภาครัฐที่ยึดหลัก “ภาครัฐของประชาชนเพื่อประชาชนและประโยชน์ส่วนรวม” โดยภาครัฐ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ต้องปรับวัฒนธรรมการทำงานให้มุ่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งผลสัมฤทธิ์และผลประโยชน์ส่วนรว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มีความทันสมัย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และพร้อมที่จะปรับตัว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ให้ทันต่อการเปลี่ยนแปลงของโลกอยู่ตลอดเวลา และเปิดโอกาสให้ทุกภาคส่วนเข้ามามีส่วนร่วมเพื่อตอบสนอง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ความต้องการของประชาชนได้อย่างสะดวก รวดเร็ว</w:t>
      </w:r>
      <w:r w:rsidRPr="004D5BFF">
        <w:rPr>
          <w:rFonts w:ascii="TH SarabunIT๙" w:hAnsi="TH SarabunIT๙" w:cs="TH SarabunIT๙"/>
          <w:color w:val="000000"/>
          <w:sz w:val="22"/>
          <w:szCs w:val="22"/>
          <w:cs/>
        </w:rPr>
        <w:t xml:space="preserve"> </w:t>
      </w:r>
    </w:p>
    <w:p w:rsidR="00C3140F" w:rsidRPr="006300CE" w:rsidRDefault="004D5BFF" w:rsidP="006300CE">
      <w:pPr>
        <w:pStyle w:val="NormalWeb"/>
        <w:spacing w:before="0" w:beforeAutospacing="0" w:after="160" w:afterAutospacing="0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กรมการพัฒนาชุมชน ได้ดำเนินโครงการเสริมสร้างแรงจูงใจเพื่อเพิ่มคุณค่าชีวิตกับการทำงานที่เป็นสุข       โดยกำหนดกิจกรรมการคัดเลือกหน่วยงานต้นแบบการขับเคลื่อนนโยบายสำคัญของกรมการพัฒนาชุมชน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1171D" w:rsidRPr="00FC43F8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ประกอบด้วย</w:t>
      </w:r>
      <w:r w:rsidRPr="00FC43F8">
        <w:rPr>
          <w:rFonts w:ascii="TH SarabunIT๙" w:hAnsi="TH SarabunIT๙" w:cs="TH SarabunIT๙"/>
          <w:color w:val="000000"/>
          <w:spacing w:val="-10"/>
          <w:sz w:val="32"/>
          <w:szCs w:val="32"/>
        </w:rPr>
        <w:t xml:space="preserve"> 1</w:t>
      </w:r>
      <w:r w:rsidRPr="00FC43F8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)</w:t>
      </w:r>
      <w:r w:rsidRPr="00FC43F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 xml:space="preserve"> </w:t>
      </w:r>
      <w:r w:rsidRPr="00FC43F8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>การ</w:t>
      </w:r>
      <w:r w:rsidRPr="00FC43F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พัฒนาพื้นที่ต้นแบบการพัฒนาคุณภาพชีวิตตามหลักทฤษฎีใหม่</w:t>
      </w:r>
      <w:r w:rsidR="00D9461E" w:rsidRPr="00FC43F8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</w:t>
      </w:r>
      <w:r w:rsidR="00B324E1" w:rsidRPr="00FC43F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ประยุกต์สู่ “โคก หนอง นา</w:t>
      </w:r>
      <w:r w:rsidR="00FC43F8" w:rsidRPr="00FC43F8">
        <w:rPr>
          <w:rFonts w:ascii="TH SarabunIT๙" w:hAnsi="TH SarabunIT๙" w:cs="TH SarabunIT๙" w:hint="cs"/>
          <w:color w:val="000000"/>
          <w:spacing w:val="-10"/>
          <w:sz w:val="32"/>
          <w:szCs w:val="32"/>
          <w:cs/>
        </w:rPr>
        <w:t xml:space="preserve"> โมเดล</w:t>
      </w:r>
      <w:r w:rsidR="00A1171D" w:rsidRPr="00FC43F8">
        <w:rPr>
          <w:rFonts w:ascii="TH SarabunIT๙" w:hAnsi="TH SarabunIT๙" w:cs="TH SarabunIT๙"/>
          <w:color w:val="000000"/>
          <w:spacing w:val="-10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C43F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Pr="00A1171D">
        <w:rPr>
          <w:rFonts w:ascii="TH SarabunIT๙" w:hAnsi="TH SarabunIT๙" w:cs="TH SarabunIT๙"/>
          <w:color w:val="000000"/>
          <w:spacing w:val="-4"/>
          <w:sz w:val="32"/>
          <w:szCs w:val="32"/>
        </w:rPr>
        <w:t>2</w:t>
      </w:r>
      <w:r w:rsidRPr="00A1171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 w:val="32"/>
          <w:szCs w:val="32"/>
          <w:cs/>
        </w:rPr>
        <w:t>การน้อมนำแนวพระราชดำริของสมเด็จพระกนิษฐาธิราชเจ้า กรมสมเด็จพระเทพรัตนราชสุดา</w:t>
      </w:r>
      <w:r w:rsidR="006300CE" w:rsidRPr="006300CE">
        <w:rPr>
          <w:rStyle w:val="Strong"/>
          <w:rFonts w:ascii="TH SarabunIT๙" w:hAnsi="TH SarabunIT๙" w:cs="TH SarabunIT๙" w:hint="cs"/>
          <w:b w:val="0"/>
          <w:bCs w:val="0"/>
          <w:spacing w:val="-12"/>
          <w:sz w:val="32"/>
          <w:szCs w:val="32"/>
          <w:cs/>
        </w:rPr>
        <w:t xml:space="preserve">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 w:val="32"/>
          <w:szCs w:val="32"/>
          <w:cs/>
        </w:rPr>
        <w:t>ฯ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สยามบรมราชกุมารี</w:t>
      </w:r>
      <w:r w:rsidR="006300CE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สร้างความมั่นคงทางอาหาร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สู่ปฏิบัติการ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</w:rPr>
        <w:t xml:space="preserve">90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>วัน ปลูกผักสวนครัวเพื่อสร้างความมั่นคงทางอาหาร</w:t>
      </w:r>
      <w:r w:rsidR="006300CE" w:rsidRPr="008479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00CE" w:rsidRPr="00847931">
        <w:rPr>
          <w:rFonts w:ascii="TH SarabunIT๙" w:hAnsi="TH SarabunIT๙" w:cs="TH SarabunIT๙" w:hint="cs"/>
          <w:sz w:val="32"/>
          <w:szCs w:val="32"/>
          <w:cs/>
        </w:rPr>
        <w:t>รอบ 2</w:t>
      </w:r>
      <w:r w:rsidR="006300C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9461E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="00FC43F8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</w:t>
      </w:r>
      <w:r w:rsidR="00A1171D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และ </w:t>
      </w:r>
      <w:r w:rsidR="00A1171D">
        <w:rPr>
          <w:rStyle w:val="Strong"/>
          <w:rFonts w:ascii="TH SarabunIT๙" w:hAnsi="TH SarabunIT๙" w:cs="TH SarabunIT๙"/>
          <w:b w:val="0"/>
          <w:bCs w:val="0"/>
          <w:sz w:val="32"/>
          <w:szCs w:val="32"/>
        </w:rPr>
        <w:t>3</w:t>
      </w:r>
      <w:r w:rsidR="00A1171D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>) การ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>สืบสาน อนุรักษ์ศิลป์</w:t>
      </w:r>
      <w:r w:rsidR="00FC43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4D5BFF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ผ้าถิ่นไทย ดำรงไว้ในแผ่นดิน </w:t>
      </w:r>
      <w:r w:rsidR="00A1171D">
        <w:rPr>
          <w:rFonts w:ascii="TH SarabunIT๙" w:hAnsi="TH SarabunIT๙" w:cs="TH SarabunIT๙" w:hint="cs"/>
          <w:color w:val="000000"/>
          <w:sz w:val="32"/>
          <w:szCs w:val="32"/>
          <w:cs/>
        </w:rPr>
        <w:t>โดยมีวัตถุประสงค์เพื่อ</w:t>
      </w:r>
      <w:r w:rsidR="00A1171D" w:rsidRPr="00A1171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ยกย่องเชิดชูเกียรติหน่วยงานต้นแบบการขับเคลื่อนนโยบายสำคัญของกรมการพัฒนาชุมชน </w:t>
      </w:r>
      <w:r w:rsidR="00A1171D">
        <w:rPr>
          <w:rFonts w:ascii="TH SarabunIT๙" w:hAnsi="TH SarabunIT๙" w:cs="TH SarabunIT๙" w:hint="cs"/>
          <w:color w:val="000000"/>
          <w:sz w:val="32"/>
          <w:szCs w:val="32"/>
          <w:cs/>
        </w:rPr>
        <w:t>เสริมสร้างแรงจูงใจ</w:t>
      </w:r>
      <w:r w:rsidR="00A1171D" w:rsidRPr="00A1171D">
        <w:rPr>
          <w:rFonts w:ascii="TH SarabunIT๙" w:hAnsi="TH SarabunIT๙" w:cs="TH SarabunIT๙"/>
          <w:color w:val="000000"/>
          <w:sz w:val="32"/>
          <w:szCs w:val="32"/>
          <w:cs/>
        </w:rPr>
        <w:t>ให้เกิดมาตรฐานการปฏ</w:t>
      </w:r>
      <w:r w:rsidR="00FC43F8">
        <w:rPr>
          <w:rFonts w:ascii="TH SarabunIT๙" w:hAnsi="TH SarabunIT๙" w:cs="TH SarabunIT๙"/>
          <w:color w:val="000000"/>
          <w:sz w:val="32"/>
          <w:szCs w:val="32"/>
          <w:cs/>
        </w:rPr>
        <w:t>ิบัติงานและการพัฒนาการปฏิบัติงาน</w:t>
      </w:r>
      <w:r w:rsidR="00A1171D" w:rsidRPr="00A1171D">
        <w:rPr>
          <w:rFonts w:ascii="TH SarabunIT๙" w:hAnsi="TH SarabunIT๙" w:cs="TH SarabunIT๙"/>
          <w:color w:val="000000"/>
          <w:sz w:val="32"/>
          <w:szCs w:val="32"/>
          <w:cs/>
        </w:rPr>
        <w:t>ให้ดีขึ้น</w:t>
      </w:r>
    </w:p>
    <w:p w:rsidR="00C3140F" w:rsidRDefault="00C3140F">
      <w:pPr>
        <w:rPr>
          <w:rFonts w:ascii="TH SarabunIT๙" w:hAnsi="TH SarabunIT๙" w:cs="TH SarabunIT๙"/>
          <w:sz w:val="32"/>
          <w:szCs w:val="32"/>
        </w:rPr>
      </w:pPr>
    </w:p>
    <w:p w:rsidR="00A85DCD" w:rsidRPr="00A85DCD" w:rsidRDefault="00A85DCD" w:rsidP="00A85DC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85DCD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Pr="00A85DC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Pr="00A85DCD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ประเภทรางวัล</w:t>
      </w:r>
    </w:p>
    <w:p w:rsidR="00A85DCD" w:rsidRPr="00A85DCD" w:rsidRDefault="00A85DCD" w:rsidP="00A85DC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85DCD">
        <w:rPr>
          <w:rFonts w:ascii="TH SarabunIT๙" w:hAnsi="TH SarabunIT๙" w:cs="TH SarabunIT๙" w:hint="cs"/>
          <w:sz w:val="32"/>
          <w:szCs w:val="32"/>
          <w:cs/>
        </w:rPr>
        <w:t>1. รางวัล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หน่วยงานต้นแบบการขับเคลื่อนนโยบายสำคัญของกรมการพัฒนาชุมชน ประจำปี พ.ศ. 256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</w:rPr>
        <w:t>CDD Policy Award 2021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F3C19" w:rsidRPr="008F3C19">
        <w:rPr>
          <w:rFonts w:ascii="TH SarabunIT๙" w:hAnsi="TH SarabunIT๙" w:cs="TH SarabunIT๙" w:hint="cs"/>
          <w:color w:val="000000" w:themeColor="text1"/>
          <w:szCs w:val="24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ภาค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กลาง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รางวัล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เงินรางวัล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300,000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85DCD" w:rsidRPr="00A85DCD" w:rsidRDefault="00A85DCD" w:rsidP="00A85DC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A85DCD">
        <w:rPr>
          <w:rFonts w:ascii="TH SarabunIT๙" w:hAnsi="TH SarabunIT๙" w:cs="TH SarabunIT๙" w:hint="cs"/>
          <w:sz w:val="32"/>
          <w:szCs w:val="32"/>
          <w:cs/>
        </w:rPr>
        <w:t>. รางวัล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หน่วยงานต้นแบบการขับเคลื่อนนโยบายสำคัญของกรมการพัฒนาชุมชน ประจำปี พ.ศ. 256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</w:rPr>
        <w:t>CDD Policy Award 2021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F3C19" w:rsidRPr="008F3C19">
        <w:rPr>
          <w:rFonts w:ascii="TH SarabunIT๙" w:hAnsi="TH SarabunIT๙" w:cs="TH SarabunIT๙" w:hint="cs"/>
          <w:color w:val="000000" w:themeColor="text1"/>
          <w:szCs w:val="24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ภาคเ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หนือ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รางวัล  เงินรางวัล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300,000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85DCD" w:rsidRPr="00A85DCD" w:rsidRDefault="00A85DCD" w:rsidP="00A85DC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A85DCD">
        <w:rPr>
          <w:rFonts w:ascii="TH SarabunIT๙" w:hAnsi="TH SarabunIT๙" w:cs="TH SarabunIT๙" w:hint="cs"/>
          <w:sz w:val="32"/>
          <w:szCs w:val="32"/>
          <w:cs/>
        </w:rPr>
        <w:t>. รางวัล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หน่วยงานต้นแบบการขับเคลื่อนนโยบายสำคัญของกรมการพัฒนาชุมชน ประจำปี พ.ศ. 256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</w:rPr>
        <w:t>CDD Policy Award 2021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F3C19" w:rsidRPr="008F3C19">
        <w:rPr>
          <w:rFonts w:ascii="TH SarabunIT๙" w:hAnsi="TH SarabunIT๙" w:cs="TH SarabunIT๙" w:hint="cs"/>
          <w:color w:val="000000" w:themeColor="text1"/>
          <w:szCs w:val="24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ภาคตะวันออก</w:t>
      </w:r>
      <w:r w:rsidR="00B324E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ฉียงเหนือ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รางวัล เงินรางวัล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300,000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85DCD" w:rsidRPr="00A85DCD" w:rsidRDefault="00A85DCD" w:rsidP="00A85DCD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A85DCD">
        <w:rPr>
          <w:rFonts w:ascii="TH SarabunIT๙" w:hAnsi="TH SarabunIT๙" w:cs="TH SarabunIT๙" w:hint="cs"/>
          <w:sz w:val="32"/>
          <w:szCs w:val="32"/>
          <w:cs/>
        </w:rPr>
        <w:t>. รางวัล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หน่วยงานต้นแบบการขับเคลื่อนนโยบายสำคัญของกรมการพัฒนาชุมชน ประจำปี พ.ศ. 256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4 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(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</w:rPr>
        <w:t>CDD Policy Award 2021</w:t>
      </w:r>
      <w:r w:rsidR="008F3C19" w:rsidRPr="008F3C19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8F3C19" w:rsidRPr="008F3C19">
        <w:rPr>
          <w:rFonts w:ascii="TH SarabunIT๙" w:hAnsi="TH SarabunIT๙" w:cs="TH SarabunIT๙" w:hint="cs"/>
          <w:color w:val="000000" w:themeColor="text1"/>
          <w:szCs w:val="24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ภาคใต้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จำนวน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A85DC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รางวัล เงินรางวัล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300,000 </w:t>
      </w:r>
      <w:r w:rsidRPr="00A85DC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Pr="008F3C19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 w:rsidP="00A85DC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C3140F" w:rsidRPr="00A85DCD" w:rsidRDefault="00A85DCD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</w:rPr>
        <w:t>3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8F3C19">
        <w:rPr>
          <w:rFonts w:ascii="TH SarabunIT๙" w:hAnsi="TH SarabunIT๙" w:cs="TH SarabunIT๙" w:hint="cs"/>
          <w:b/>
          <w:bCs/>
          <w:sz w:val="36"/>
          <w:szCs w:val="36"/>
          <w:cs/>
        </w:rPr>
        <w:t>คุณสมบัติ</w:t>
      </w:r>
      <w:r w:rsidR="00D577F4" w:rsidRPr="00A85DCD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หน่วยงานที่เข้ารับการคัดเลือก</w:t>
      </w:r>
    </w:p>
    <w:p w:rsidR="00D577F4" w:rsidRDefault="00D577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สำนักงานพัฒนาชุมชนจังหวัด จำนวน </w:t>
      </w:r>
      <w:r>
        <w:rPr>
          <w:rFonts w:ascii="TH SarabunIT๙" w:hAnsi="TH SarabunIT๙" w:cs="TH SarabunIT๙"/>
          <w:sz w:val="32"/>
          <w:szCs w:val="32"/>
        </w:rPr>
        <w:t xml:space="preserve">76 </w:t>
      </w:r>
      <w:r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โดยแบ่งพื้นที่การพิจารณารางวัล ดังนี้</w:t>
      </w:r>
    </w:p>
    <w:p w:rsidR="00D577F4" w:rsidRDefault="00D577F4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127"/>
        <w:gridCol w:w="3627"/>
        <w:gridCol w:w="3147"/>
      </w:tblGrid>
      <w:tr w:rsidR="00AA4496" w:rsidTr="005A4936">
        <w:tc>
          <w:tcPr>
            <w:tcW w:w="567" w:type="dxa"/>
            <w:tcBorders>
              <w:bottom w:val="single" w:sz="4" w:space="0" w:color="auto"/>
            </w:tcBorders>
          </w:tcPr>
          <w:p w:rsidR="00AA4496" w:rsidRPr="00A85DCD" w:rsidRDefault="00AA44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4496" w:rsidRPr="00A85DCD" w:rsidRDefault="00AA4496" w:rsidP="00D577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ภูมิภาค</w:t>
            </w:r>
          </w:p>
        </w:tc>
        <w:tc>
          <w:tcPr>
            <w:tcW w:w="3627" w:type="dxa"/>
          </w:tcPr>
          <w:p w:rsidR="00AA4496" w:rsidRPr="00A85DCD" w:rsidRDefault="00AA4496" w:rsidP="00AA449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เขตตรวจราชการ</w:t>
            </w:r>
          </w:p>
        </w:tc>
        <w:tc>
          <w:tcPr>
            <w:tcW w:w="3147" w:type="dxa"/>
          </w:tcPr>
          <w:p w:rsidR="00AA4496" w:rsidRPr="00A85DCD" w:rsidRDefault="003A216C" w:rsidP="00D577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สำนักงานพัฒนาชุมชน</w:t>
            </w:r>
            <w:r w:rsidR="00AA4496"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จังหวัด</w:t>
            </w:r>
          </w:p>
        </w:tc>
      </w:tr>
      <w:tr w:rsidR="00AA4496" w:rsidTr="005A4936"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AA4496" w:rsidRDefault="00AA4496" w:rsidP="005A49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ภาคกลาง</w:t>
            </w:r>
          </w:p>
        </w:tc>
        <w:tc>
          <w:tcPr>
            <w:tcW w:w="362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77F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1 </w:t>
            </w:r>
          </w:p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577F4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กลุ่มจังหวัดภาคกลางตอนบน</w:t>
            </w:r>
          </w:p>
        </w:tc>
        <w:tc>
          <w:tcPr>
            <w:tcW w:w="314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="003A216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A21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จังหวัดชัยนาท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จังหวัดพระนครศรีอยุธยา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จังหวัดลพบุรี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จังหวัดสระบุรี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จังหวัดสิงห์บุรี</w:t>
            </w:r>
          </w:p>
          <w:p w:rsidR="00AA4496" w:rsidRPr="00D577F4" w:rsidRDefault="003A216C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จังหวัดอ่างทอง</w:t>
            </w:r>
          </w:p>
        </w:tc>
      </w:tr>
      <w:tr w:rsidR="00AA4496" w:rsidTr="005A4936">
        <w:tc>
          <w:tcPr>
            <w:tcW w:w="567" w:type="dxa"/>
            <w:tcBorders>
              <w:top w:val="nil"/>
              <w:bottom w:val="nil"/>
            </w:tcBorders>
          </w:tcPr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2 </w:t>
            </w:r>
          </w:p>
          <w:p w:rsidR="00AA4496" w:rsidRPr="00D577F4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กลุ่มจังหวัดภาคกลางตอนบน</w:t>
            </w:r>
          </w:p>
        </w:tc>
        <w:tc>
          <w:tcPr>
            <w:tcW w:w="3147" w:type="dxa"/>
          </w:tcPr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จังหวัดนครปฐม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จังหวัดนนทบุรี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จังหวัดปทุมธานี</w:t>
            </w:r>
          </w:p>
          <w:p w:rsidR="00AA4496" w:rsidRPr="00D577F4" w:rsidRDefault="003A216C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จังหวัดสมุทรปราการ</w:t>
            </w:r>
          </w:p>
        </w:tc>
      </w:tr>
      <w:tr w:rsidR="00AA4496" w:rsidTr="005A4936">
        <w:tc>
          <w:tcPr>
            <w:tcW w:w="567" w:type="dxa"/>
            <w:tcBorders>
              <w:top w:val="nil"/>
              <w:bottom w:val="nil"/>
            </w:tcBorders>
          </w:tcPr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3 </w:t>
            </w:r>
          </w:p>
          <w:p w:rsidR="00AA4496" w:rsidRPr="00D577F4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ภาคกลางตอนล่าง 1</w:t>
            </w:r>
          </w:p>
        </w:tc>
        <w:tc>
          <w:tcPr>
            <w:tcW w:w="3147" w:type="dxa"/>
          </w:tcPr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จังหวัดกาญจนบุรี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จังหวัดราชบุรี</w:t>
            </w:r>
          </w:p>
          <w:p w:rsidR="00AA4496" w:rsidRPr="00D577F4" w:rsidRDefault="003A216C" w:rsidP="003A216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จังหวัดสุพรรณบุรี</w:t>
            </w:r>
          </w:p>
        </w:tc>
      </w:tr>
      <w:tr w:rsidR="00AA4496" w:rsidTr="005A4936">
        <w:tc>
          <w:tcPr>
            <w:tcW w:w="567" w:type="dxa"/>
            <w:tcBorders>
              <w:top w:val="nil"/>
              <w:bottom w:val="nil"/>
            </w:tcBorders>
          </w:tcPr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4 </w:t>
            </w:r>
          </w:p>
          <w:p w:rsidR="00AA4496" w:rsidRPr="00D577F4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กลุ่มจังหวัดภาคกลางตอนล่าง 2</w:t>
            </w:r>
          </w:p>
        </w:tc>
        <w:tc>
          <w:tcPr>
            <w:tcW w:w="3147" w:type="dxa"/>
          </w:tcPr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จังหวัดประจวบคีรีขันธ์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จังหวัดเพชรบุรี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จังหวัดสมุทรสงคราม</w:t>
            </w:r>
          </w:p>
          <w:p w:rsidR="00AA4496" w:rsidRPr="00D577F4" w:rsidRDefault="003A216C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จังหวัดสมุทรสาคร</w:t>
            </w:r>
          </w:p>
        </w:tc>
      </w:tr>
      <w:tr w:rsidR="00AA4496" w:rsidTr="005A4936">
        <w:tc>
          <w:tcPr>
            <w:tcW w:w="567" w:type="dxa"/>
            <w:tcBorders>
              <w:top w:val="nil"/>
              <w:bottom w:val="nil"/>
            </w:tcBorders>
          </w:tcPr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</w:p>
          <w:p w:rsidR="00AA4496" w:rsidRPr="00D577F4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กลุ่มจังหวัดภาคตะวันออก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47" w:type="dxa"/>
          </w:tcPr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ฉะเชิงเทรา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ชลบุรี</w:t>
            </w:r>
          </w:p>
          <w:p w:rsidR="00AA4496" w:rsidRPr="00D577F4" w:rsidRDefault="003A216C" w:rsidP="00B32C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ระยอง</w:t>
            </w:r>
          </w:p>
        </w:tc>
      </w:tr>
      <w:tr w:rsidR="00AA4496" w:rsidTr="005A4936">
        <w:tc>
          <w:tcPr>
            <w:tcW w:w="567" w:type="dxa"/>
            <w:tcBorders>
              <w:top w:val="nil"/>
            </w:tcBorders>
          </w:tcPr>
          <w:p w:rsidR="00AA4496" w:rsidRDefault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AA4496" w:rsidRDefault="00AA4496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A4496" w:rsidRDefault="00AA4496" w:rsidP="00AA44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</w:p>
          <w:p w:rsidR="00AA4496" w:rsidRPr="00AA4496" w:rsidRDefault="00AA4496" w:rsidP="00AA44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กลุ่มจังหวัดภาคภาคตะวันออก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47" w:type="dxa"/>
          </w:tcPr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จันทบุรี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ตราด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นครนายก</w:t>
            </w:r>
          </w:p>
          <w:p w:rsidR="003A216C" w:rsidRDefault="003A216C" w:rsidP="003A21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="00B32C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ปราจีนบุรี</w:t>
            </w:r>
          </w:p>
          <w:p w:rsidR="00AA4496" w:rsidRPr="00D577F4" w:rsidRDefault="00B32C7A" w:rsidP="00D577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จังหวัดสระแก้ว</w:t>
            </w:r>
          </w:p>
        </w:tc>
      </w:tr>
    </w:tbl>
    <w:p w:rsidR="00D577F4" w:rsidRDefault="00D577F4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p w:rsidR="00A85DCD" w:rsidRDefault="00A85DCD" w:rsidP="00A85DC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A85DCD" w:rsidRDefault="00A85DCD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"/>
        <w:gridCol w:w="2323"/>
        <w:gridCol w:w="3627"/>
        <w:gridCol w:w="3147"/>
      </w:tblGrid>
      <w:tr w:rsidR="00A85DCD" w:rsidTr="005A4936">
        <w:tc>
          <w:tcPr>
            <w:tcW w:w="479" w:type="dxa"/>
            <w:tcBorders>
              <w:bottom w:val="single" w:sz="4" w:space="0" w:color="auto"/>
            </w:tcBorders>
          </w:tcPr>
          <w:p w:rsidR="00A85DCD" w:rsidRPr="00A85DCD" w:rsidRDefault="00A85DCD" w:rsidP="005A49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ภูมิภาค</w:t>
            </w:r>
          </w:p>
        </w:tc>
        <w:tc>
          <w:tcPr>
            <w:tcW w:w="3627" w:type="dxa"/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เขตตรวจราชการ</w:t>
            </w:r>
          </w:p>
        </w:tc>
        <w:tc>
          <w:tcPr>
            <w:tcW w:w="3147" w:type="dxa"/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A85DCD" w:rsidTr="005A4936">
        <w:trPr>
          <w:trHeight w:val="880"/>
        </w:trPr>
        <w:tc>
          <w:tcPr>
            <w:tcW w:w="479" w:type="dxa"/>
            <w:tcBorders>
              <w:bottom w:val="nil"/>
            </w:tcBorders>
          </w:tcPr>
          <w:p w:rsidR="00A85DCD" w:rsidRDefault="00A85DCD" w:rsidP="005A49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323" w:type="dxa"/>
            <w:tcBorders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ภาคเหนือ</w:t>
            </w: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15 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กลุ่มจังหวัดภาคเหนือตอนบน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จังหวัดเชียงใหม่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จังหวัดแม่ฮ่องสอน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จังหวัดลำปาง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จังหวัดลำพูน</w:t>
            </w:r>
          </w:p>
        </w:tc>
      </w:tr>
      <w:tr w:rsidR="00A85DCD" w:rsidTr="005A4936">
        <w:trPr>
          <w:trHeight w:val="978"/>
        </w:trPr>
        <w:tc>
          <w:tcPr>
            <w:tcW w:w="479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กลุ่มจังหวัดภาคเหนือตอนบน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จังหวัดเชียงราย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จังหวัดน่าน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จังหวัดพะเยา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จังหวัดแพร่</w:t>
            </w:r>
          </w:p>
        </w:tc>
      </w:tr>
      <w:tr w:rsidR="00A85DCD" w:rsidTr="005A4936">
        <w:trPr>
          <w:trHeight w:val="850"/>
        </w:trPr>
        <w:tc>
          <w:tcPr>
            <w:tcW w:w="479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17 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กลุ่มจังหวัดภาคเหนือตอนล่าง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จังหวัดตาก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จังหวัดเพชรบูรณ์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จังหวัดสุโขทัย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จังหวัดอุตรดิตถ์</w:t>
            </w:r>
          </w:p>
        </w:tc>
      </w:tr>
      <w:tr w:rsidR="00A85DCD" w:rsidTr="005A4936">
        <w:trPr>
          <w:trHeight w:val="841"/>
        </w:trPr>
        <w:tc>
          <w:tcPr>
            <w:tcW w:w="479" w:type="dxa"/>
            <w:tcBorders>
              <w:top w:val="nil"/>
              <w:bottom w:val="single" w:sz="4" w:space="0" w:color="auto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single" w:sz="4" w:space="0" w:color="auto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18 </w:t>
            </w: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กลุ่มจังหวัดภาคเหนือตอนล่าง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จังหวัดกำแพงเพชร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จังหวัดนครสวรรค์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จังหวัดพิจิตร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จังหวัดอุทัยธานี</w:t>
            </w:r>
          </w:p>
          <w:p w:rsidR="005A4936" w:rsidRPr="00AA4496" w:rsidRDefault="005A4936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5DCD" w:rsidTr="005A4936">
        <w:tc>
          <w:tcPr>
            <w:tcW w:w="479" w:type="dxa"/>
            <w:tcBorders>
              <w:bottom w:val="nil"/>
            </w:tcBorders>
          </w:tcPr>
          <w:p w:rsidR="00A85DCD" w:rsidRDefault="00A85DCD" w:rsidP="005A49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323" w:type="dxa"/>
            <w:tcBorders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ภาคตะวันออกเฉียงเหนือ</w:t>
            </w: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ภาคตะวันออกเฉียงเหนือตอนบน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จังหวัดบึงกาฬ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จังหวัดเลย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จังหวัดหนองคาย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จังหวัดหนองบัวลำภู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จังหวัดอุดรธานี</w:t>
            </w:r>
          </w:p>
        </w:tc>
      </w:tr>
      <w:tr w:rsidR="00A85DCD" w:rsidTr="005A4936">
        <w:tc>
          <w:tcPr>
            <w:tcW w:w="479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11 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กลุ่มจังหวัดภาคตะวันออกเฉียงเหนือตอนบน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จังหวัดนครพนม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จังหวัดมุกดาหาร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จังหวัดสกลนคร</w:t>
            </w:r>
          </w:p>
        </w:tc>
      </w:tr>
      <w:tr w:rsidR="00A85DCD" w:rsidTr="005A4936">
        <w:tc>
          <w:tcPr>
            <w:tcW w:w="479" w:type="dxa"/>
            <w:tcBorders>
              <w:top w:val="nil"/>
              <w:bottom w:val="single" w:sz="4" w:space="0" w:color="auto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single" w:sz="4" w:space="0" w:color="auto"/>
            </w:tcBorders>
          </w:tcPr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กลุ่มจังหวัดภาคตะวันออกเฉียงเหนือตอนกลาง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จังหวัดกาฬสินธุ์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จังหวัดมหาสารคาม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จังหวัดร้อยเอ็ด</w:t>
            </w:r>
          </w:p>
        </w:tc>
      </w:tr>
    </w:tbl>
    <w:p w:rsidR="00D577F4" w:rsidRDefault="00D577F4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 w:rsidP="005A49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4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2323"/>
        <w:gridCol w:w="3627"/>
        <w:gridCol w:w="3147"/>
      </w:tblGrid>
      <w:tr w:rsidR="00A85DCD" w:rsidTr="005A4936">
        <w:tc>
          <w:tcPr>
            <w:tcW w:w="371" w:type="dxa"/>
            <w:tcBorders>
              <w:bottom w:val="single" w:sz="4" w:space="0" w:color="auto"/>
            </w:tcBorders>
          </w:tcPr>
          <w:p w:rsidR="00A85DCD" w:rsidRPr="00A85DCD" w:rsidRDefault="00A85DCD" w:rsidP="00A85D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ภูมิภาค</w:t>
            </w:r>
          </w:p>
        </w:tc>
        <w:tc>
          <w:tcPr>
            <w:tcW w:w="3627" w:type="dxa"/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เขตตรวจราชการ</w:t>
            </w:r>
          </w:p>
        </w:tc>
        <w:tc>
          <w:tcPr>
            <w:tcW w:w="3147" w:type="dxa"/>
          </w:tcPr>
          <w:p w:rsidR="00A85DCD" w:rsidRPr="00A85DCD" w:rsidRDefault="00A85DCD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85D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สำนักงานพัฒนาชุมชนจังหวัด</w:t>
            </w:r>
          </w:p>
        </w:tc>
      </w:tr>
      <w:tr w:rsidR="005A4936" w:rsidTr="005A4936">
        <w:tc>
          <w:tcPr>
            <w:tcW w:w="371" w:type="dxa"/>
            <w:tcBorders>
              <w:bottom w:val="nil"/>
            </w:tcBorders>
          </w:tcPr>
          <w:p w:rsidR="005A4936" w:rsidRPr="00A85DCD" w:rsidRDefault="005A4936" w:rsidP="00A85DC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:rsidR="005A4936" w:rsidRDefault="005A4936" w:rsidP="005A49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ภาคตะวันออกเฉียงเหนือ</w:t>
            </w:r>
          </w:p>
          <w:p w:rsidR="005A4936" w:rsidRDefault="005A4936" w:rsidP="005A49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  <w:p w:rsidR="005A4936" w:rsidRPr="00A85DCD" w:rsidRDefault="005A4936" w:rsidP="00A85DC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5A493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13 </w:t>
            </w:r>
          </w:p>
          <w:p w:rsidR="005A4936" w:rsidRPr="00AA449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ภาคตะวันออกเฉียงเหนือตอนล่าง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47" w:type="dxa"/>
          </w:tcPr>
          <w:p w:rsidR="005A493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จังหวัดชัยภูมิ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A493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จังหวัดนครราชสีมา</w:t>
            </w:r>
          </w:p>
          <w:p w:rsidR="005A493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จังหวัดบุรีรัมย์</w:t>
            </w:r>
          </w:p>
          <w:p w:rsidR="005A4936" w:rsidRPr="00AA4496" w:rsidRDefault="005A4936" w:rsidP="008F3C1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จังหวัดสุรินทร์</w:t>
            </w:r>
          </w:p>
        </w:tc>
      </w:tr>
      <w:tr w:rsidR="00A85DCD" w:rsidTr="005A4936">
        <w:tc>
          <w:tcPr>
            <w:tcW w:w="371" w:type="dxa"/>
            <w:tcBorders>
              <w:top w:val="nil"/>
              <w:bottom w:val="single" w:sz="4" w:space="0" w:color="auto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single" w:sz="4" w:space="0" w:color="auto"/>
            </w:tcBorders>
          </w:tcPr>
          <w:p w:rsidR="005A4936" w:rsidRPr="00AA4496" w:rsidRDefault="005A4936" w:rsidP="005A49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14 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ภาคตะวันออกเฉียงเหนือตอนล่าง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จังหวัดยโสธร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จังหวัดศรีสะเกษ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จังหวัดอำนาจเจริญ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  <w:p w:rsidR="005A4936" w:rsidRPr="00AA4496" w:rsidRDefault="005A4936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5DCD" w:rsidTr="005A4936">
        <w:tc>
          <w:tcPr>
            <w:tcW w:w="371" w:type="dxa"/>
            <w:tcBorders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323" w:type="dxa"/>
            <w:tcBorders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ภาคใต้</w:t>
            </w: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กลุ่มจังหวัดภาคใต้ฝั่งอ่าวไทย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จังหวัดชุมพร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จังหวัดนครศรีธรรมราช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จังหวัดพัทลุง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จังหวัดสงขลา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จังหวัดสุราษฎร์ธานี</w:t>
            </w:r>
          </w:p>
        </w:tc>
      </w:tr>
      <w:tr w:rsidR="00A85DCD" w:rsidTr="005A4936">
        <w:tc>
          <w:tcPr>
            <w:tcW w:w="371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กลุ่มจังหวัดภาคใต้ฝั่งอันดามัน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จังหวัดกระบี่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จังหวัดตรัง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จังหวัดพังงา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จังหวัดภูเก็ต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จังหวัดระนอง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จังหวัดสตูล</w:t>
            </w:r>
          </w:p>
        </w:tc>
      </w:tr>
      <w:tr w:rsidR="00A85DCD" w:rsidTr="005A4936">
        <w:tc>
          <w:tcPr>
            <w:tcW w:w="371" w:type="dxa"/>
            <w:tcBorders>
              <w:top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23" w:type="dxa"/>
            <w:tcBorders>
              <w:top w:val="nil"/>
            </w:tcBorders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2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เขตตรวจราชการที่ </w:t>
            </w:r>
            <w:r w:rsidRPr="00AA4496">
              <w:rPr>
                <w:rFonts w:ascii="TH SarabunIT๙" w:hAnsi="TH SarabunIT๙" w:cs="TH SarabunIT๙"/>
                <w:sz w:val="32"/>
                <w:szCs w:val="32"/>
              </w:rPr>
              <w:t xml:space="preserve">7 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496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กลุ่มจังหวัดภาคใต้ชายแดน</w:t>
            </w:r>
          </w:p>
        </w:tc>
        <w:tc>
          <w:tcPr>
            <w:tcW w:w="3147" w:type="dxa"/>
          </w:tcPr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จังหวัดนราธิวาส</w:t>
            </w:r>
          </w:p>
          <w:p w:rsidR="00A85DCD" w:rsidRDefault="00A85DCD" w:rsidP="00A85DC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จังหวัดปัตตานี</w:t>
            </w:r>
          </w:p>
          <w:p w:rsidR="00A85DCD" w:rsidRPr="00AA4496" w:rsidRDefault="00A85DCD" w:rsidP="00A85DC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จังหวัดยะลา</w:t>
            </w:r>
          </w:p>
        </w:tc>
      </w:tr>
    </w:tbl>
    <w:p w:rsidR="00EE2513" w:rsidRDefault="00EE2513" w:rsidP="00EE2513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3140F" w:rsidRDefault="00C3140F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A47F4A" w:rsidRDefault="00A47F4A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 w:rsidP="005A49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C3140F" w:rsidRDefault="00C3140F">
      <w:pPr>
        <w:rPr>
          <w:rFonts w:ascii="TH SarabunIT๙" w:hAnsi="TH SarabunIT๙" w:cs="TH SarabunIT๙"/>
          <w:sz w:val="32"/>
          <w:szCs w:val="32"/>
        </w:rPr>
      </w:pPr>
    </w:p>
    <w:p w:rsidR="00C3140F" w:rsidRPr="005A4936" w:rsidRDefault="005A493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A4936">
        <w:rPr>
          <w:rFonts w:ascii="TH SarabunIT๙" w:hAnsi="TH SarabunIT๙" w:cs="TH SarabunIT๙"/>
          <w:b/>
          <w:bCs/>
          <w:sz w:val="36"/>
          <w:szCs w:val="36"/>
        </w:rPr>
        <w:t>4</w:t>
      </w:r>
      <w:r w:rsidRPr="005A493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. </w:t>
      </w:r>
      <w:r w:rsidR="00A47F4A" w:rsidRPr="005A4936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ขั้นตอนการคัดเลือก</w:t>
      </w:r>
      <w:r w:rsidR="008F3C19">
        <w:rPr>
          <w:rFonts w:ascii="TH SarabunIT๙" w:hAnsi="TH SarabunIT๙" w:cs="TH SarabunIT๙" w:hint="cs"/>
          <w:b/>
          <w:bCs/>
          <w:sz w:val="36"/>
          <w:szCs w:val="36"/>
          <w:cs/>
        </w:rPr>
        <w:t>/ระยะเวลาดำเนินการ</w:t>
      </w:r>
    </w:p>
    <w:p w:rsidR="00C3140F" w:rsidRPr="00A47F4A" w:rsidRDefault="00AA054C" w:rsidP="00A47F4A">
      <w:pPr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/>
          <w:noProof/>
          <w:sz w:val="28"/>
          <w:szCs w:val="3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133985</wp:posOffset>
            </wp:positionV>
            <wp:extent cx="952500" cy="904875"/>
            <wp:effectExtent l="0" t="0" r="0" b="0"/>
            <wp:wrapNone/>
            <wp:docPr id="7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5903" t="7031" r="76736" b="682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140F" w:rsidRPr="00A47F4A" w:rsidRDefault="00E92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3.6pt;margin-top:2.95pt;width:315.3pt;height:62.2pt;z-index:251661312;mso-height-percent:200;mso-height-percent:200;mso-width-relative:margin;mso-height-relative:margin" strokeweight="1.5pt">
            <v:textbox style="mso-next-textbox:#_x0000_s1027;mso-fit-shape-to-text:t">
              <w:txbxContent>
                <w:p w:rsidR="008F3C19" w:rsidRPr="00810D2C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10D2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สำนักงานพัฒนาชุมชนจังหวัด จัดทำเอกสารผลงาน</w:t>
                  </w:r>
                  <w:r w:rsidRPr="00810D2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F3C19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10D2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และจัดส่งให้กรมการพัฒนาชุมชน </w:t>
                  </w:r>
                </w:p>
                <w:p w:rsidR="008F3C19" w:rsidRPr="00810D2C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Pr="00810D2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ภายในวันที่ </w:t>
                  </w:r>
                  <w:r w:rsidRPr="00810D2C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30 </w:t>
                  </w:r>
                  <w:r w:rsidRPr="00810D2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มิถุนายน </w:t>
                  </w:r>
                  <w:r w:rsidRPr="00810D2C">
                    <w:rPr>
                      <w:rFonts w:ascii="TH SarabunIT๙" w:hAnsi="TH SarabunIT๙" w:cs="TH SarabunIT๙"/>
                      <w:sz w:val="32"/>
                      <w:szCs w:val="32"/>
                    </w:rPr>
                    <w:t>2564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C3140F" w:rsidRPr="00A47F4A" w:rsidRDefault="00C3140F">
      <w:pPr>
        <w:rPr>
          <w:rFonts w:ascii="TH SarabunIT๙" w:hAnsi="TH SarabunIT๙" w:cs="TH SarabunIT๙"/>
          <w:sz w:val="32"/>
          <w:szCs w:val="32"/>
        </w:rPr>
      </w:pPr>
    </w:p>
    <w:p w:rsidR="00C3140F" w:rsidRPr="00A47F4A" w:rsidRDefault="00C3140F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AA054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205105</wp:posOffset>
            </wp:positionV>
            <wp:extent cx="857250" cy="933450"/>
            <wp:effectExtent l="19050" t="0" r="0" b="0"/>
            <wp:wrapNone/>
            <wp:docPr id="8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28299" t="7552" r="56076" b="6692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4936" w:rsidRDefault="00E92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eastAsia="zh-TW" w:bidi="ar-SA"/>
        </w:rPr>
        <w:pict>
          <v:shape id="_x0000_s1026" type="#_x0000_t202" style="position:absolute;margin-left:114pt;margin-top:4.8pt;width:315.3pt;height:62.2pt;z-index:251660288;mso-height-percent:200;mso-height-percent:200;mso-width-relative:margin;mso-height-relative:margin" strokeweight="1.5pt">
            <v:textbox style="mso-fit-shape-to-text:t">
              <w:txbxContent>
                <w:p w:rsidR="008F3C19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810D2C"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  <w:t xml:space="preserve">คณะกรรมการฯ ระดับเขตตรวจราชการ </w:t>
                  </w:r>
                </w:p>
                <w:p w:rsidR="008F3C19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810D2C"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  <w:t>พิจารณาเอกสารผลงาน</w:t>
                  </w:r>
                </w:p>
                <w:p w:rsidR="008F3C19" w:rsidRPr="00810D2C" w:rsidRDefault="008F3C19" w:rsidP="00A47F4A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(ระหว่างวันที่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 xml:space="preserve">1 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–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 xml:space="preserve">15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กรกฎาคม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>2564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E92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8" type="#_x0000_t202" style="position:absolute;margin-left:114pt;margin-top:4.4pt;width:315.3pt;height:62.2pt;z-index:251662336;mso-height-percent:200;mso-height-percent:200;mso-width-relative:margin;mso-height-relative:margin" strokeweight="1.5pt">
            <v:textbox style="mso-fit-shape-to-text:t">
              <w:txbxContent>
                <w:p w:rsidR="008F3C19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 w:rsidRPr="00810D2C"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  <w:t xml:space="preserve">คณะกรรมการฯ ระดับเขตตรวจราชการ </w:t>
                  </w:r>
                </w:p>
                <w:p w:rsidR="008F3C19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ส่งผลคะแนนการพิจารณา รอบที่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 ให้กองการเจ้าหน้าที่</w:t>
                  </w:r>
                </w:p>
                <w:p w:rsidR="008F3C19" w:rsidRPr="00810D2C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(ภายในวันที่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 xml:space="preserve">15 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กรกฎาคม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>2564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 w:rsidR="000E7D1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36830</wp:posOffset>
            </wp:positionV>
            <wp:extent cx="762000" cy="838200"/>
            <wp:effectExtent l="19050" t="0" r="0" b="0"/>
            <wp:wrapNone/>
            <wp:docPr id="9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50694" t="9114" r="35417" b="679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0E7D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99695</wp:posOffset>
            </wp:positionV>
            <wp:extent cx="885825" cy="1028700"/>
            <wp:effectExtent l="19050" t="0" r="9525" b="0"/>
            <wp:wrapNone/>
            <wp:docPr id="10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69618" t="4687" r="14236" b="6718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4936" w:rsidRDefault="00E92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9" type="#_x0000_t202" style="position:absolute;margin-left:114pt;margin-top:5.5pt;width:315.3pt;height:62.2pt;z-index:251663360;mso-height-percent:200;mso-height-percent:200;mso-width-relative:margin;mso-height-relative:margin" strokeweight="1.5pt">
            <v:textbox style="mso-fit-shape-to-text:t">
              <w:txbxContent>
                <w:p w:rsidR="008F3C19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หน่วยงานที่ผ่านการพิจารณารอบที่ 1 </w:t>
                  </w:r>
                </w:p>
                <w:p w:rsidR="008F3C19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นำเสนอผลงานต่อคณะกรรมการฯ</w:t>
                  </w:r>
                </w:p>
                <w:p w:rsidR="008F3C19" w:rsidRPr="00810D2C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(ภายในวันที่ 31 กรกฎาคม 2564)</w:t>
                  </w:r>
                </w:p>
              </w:txbxContent>
            </v:textbox>
          </v:shape>
        </w:pict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E9203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30" type="#_x0000_t202" style="position:absolute;margin-left:113.95pt;margin-top:8.85pt;width:314.95pt;height:58.8pt;z-index:251664384;mso-width-relative:margin;mso-height-relative:margin" strokeweight="1.5pt">
            <v:textbox>
              <w:txbxContent>
                <w:p w:rsidR="008F3C19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ประกาศผลและมอบรางวัล</w:t>
                  </w:r>
                </w:p>
                <w:p w:rsidR="008F3C19" w:rsidRPr="00810D2C" w:rsidRDefault="008F3C19" w:rsidP="00810D2C">
                  <w:pPr>
                    <w:jc w:val="center"/>
                    <w:rPr>
                      <w:rFonts w:ascii="TH SarabunIT๙" w:hAnsi="TH SarabunIT๙" w:cs="TH SarabunIT๙"/>
                      <w:sz w:val="28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 xml:space="preserve">(ภายในเดือนสิงหาคม </w:t>
                  </w:r>
                  <w:r>
                    <w:rPr>
                      <w:rFonts w:ascii="TH SarabunIT๙" w:hAnsi="TH SarabunIT๙" w:cs="TH SarabunIT๙"/>
                      <w:sz w:val="28"/>
                      <w:szCs w:val="32"/>
                    </w:rPr>
                    <w:t>2564</w:t>
                  </w:r>
                  <w:r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 w:rsidR="000E7D19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45720</wp:posOffset>
            </wp:positionV>
            <wp:extent cx="762000" cy="866775"/>
            <wp:effectExtent l="19050" t="0" r="0" b="0"/>
            <wp:wrapNone/>
            <wp:docPr id="3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16493" t="38542" r="69618" b="3776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3C5EF4" w:rsidRDefault="003C5EF4">
      <w:pPr>
        <w:rPr>
          <w:rFonts w:ascii="TH SarabunIT๙" w:hAnsi="TH SarabunIT๙" w:cs="TH SarabunIT๙"/>
          <w:sz w:val="32"/>
          <w:szCs w:val="32"/>
        </w:rPr>
      </w:pPr>
    </w:p>
    <w:p w:rsidR="003C5EF4" w:rsidRDefault="003C5EF4">
      <w:pPr>
        <w:rPr>
          <w:rFonts w:ascii="TH SarabunIT๙" w:hAnsi="TH SarabunIT๙" w:cs="TH SarabunIT๙"/>
          <w:sz w:val="32"/>
          <w:szCs w:val="32"/>
        </w:rPr>
      </w:pPr>
    </w:p>
    <w:p w:rsidR="003C5EF4" w:rsidRDefault="003C5EF4">
      <w:pPr>
        <w:rPr>
          <w:rFonts w:ascii="TH SarabunIT๙" w:hAnsi="TH SarabunIT๙" w:cs="TH SarabunIT๙"/>
          <w:sz w:val="32"/>
          <w:szCs w:val="32"/>
        </w:rPr>
      </w:pPr>
    </w:p>
    <w:p w:rsidR="00B96BAB" w:rsidRDefault="00B96BAB">
      <w:pPr>
        <w:rPr>
          <w:rFonts w:ascii="TH SarabunIT๙" w:hAnsi="TH SarabunIT๙" w:cs="TH SarabunIT๙"/>
          <w:sz w:val="32"/>
          <w:szCs w:val="32"/>
        </w:rPr>
      </w:pPr>
    </w:p>
    <w:p w:rsidR="005A4936" w:rsidRDefault="003C5EF4" w:rsidP="003C5EF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 xml:space="preserve">6 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A4936" w:rsidRDefault="005A4936">
      <w:pPr>
        <w:rPr>
          <w:rFonts w:ascii="TH SarabunIT๙" w:hAnsi="TH SarabunIT๙" w:cs="TH SarabunIT๙"/>
          <w:sz w:val="32"/>
          <w:szCs w:val="32"/>
        </w:rPr>
      </w:pPr>
    </w:p>
    <w:p w:rsidR="00652B40" w:rsidRPr="00652B40" w:rsidRDefault="003C5EF4" w:rsidP="005A4936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F3C19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5</w:t>
      </w:r>
      <w:r w:rsidR="005A4936" w:rsidRPr="008F3C19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. </w:t>
      </w:r>
      <w:r w:rsidR="005A4936" w:rsidRPr="008F3C1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หลักเกณฑ์การ</w:t>
      </w:r>
      <w:r w:rsidR="008F3C1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พิจารณาคัดเลือก</w:t>
      </w:r>
    </w:p>
    <w:p w:rsidR="005A4936" w:rsidRDefault="008F3C19" w:rsidP="00652B40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sym w:font="Wingdings 2" w:char="F0B3"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A49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รอบที่ </w:t>
      </w:r>
      <w:r w:rsidR="005A49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1 </w:t>
      </w:r>
      <w:r w:rsidR="005A49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การคัดเลือก</w:t>
      </w:r>
      <w:r w:rsidR="005A4936" w:rsidRPr="00A47F4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ระดับเขตตรวจราชการ</w:t>
      </w:r>
    </w:p>
    <w:tbl>
      <w:tblPr>
        <w:tblStyle w:val="TableGrid"/>
        <w:tblW w:w="8930" w:type="dxa"/>
        <w:tblInd w:w="817" w:type="dxa"/>
        <w:tblLook w:val="04A0" w:firstRow="1" w:lastRow="0" w:firstColumn="1" w:lastColumn="0" w:noHBand="0" w:noVBand="1"/>
      </w:tblPr>
      <w:tblGrid>
        <w:gridCol w:w="7938"/>
        <w:gridCol w:w="992"/>
      </w:tblGrid>
      <w:tr w:rsidR="005A4936" w:rsidTr="00B96BAB">
        <w:tc>
          <w:tcPr>
            <w:tcW w:w="7938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992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</w:tr>
      <w:tr w:rsidR="005A4936" w:rsidTr="00F366B7">
        <w:trPr>
          <w:trHeight w:val="1221"/>
        </w:trPr>
        <w:tc>
          <w:tcPr>
            <w:tcW w:w="7938" w:type="dxa"/>
            <w:tcBorders>
              <w:bottom w:val="single" w:sz="4" w:space="0" w:color="auto"/>
            </w:tcBorders>
          </w:tcPr>
          <w:p w:rsidR="008F3C19" w:rsidRDefault="00F366B7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F366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ส่วนที่ 1</w:t>
            </w:r>
            <w:r w:rsidR="005A4936"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A4936" w:rsidRPr="00703DF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ผลการดำเนินการตามตัวชี้วัดการประเมินผลการปฏิบัติราชการ </w:t>
            </w:r>
          </w:p>
          <w:p w:rsidR="008F3C19" w:rsidRDefault="005A4936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03DF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 w:rsidR="00F366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องค์ประกอบ</w:t>
            </w:r>
            <w:r w:rsidRPr="00703DF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ผลสัมฤทธิ์ของงาน) รอบการประเมินที่ </w:t>
            </w:r>
            <w:r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ประจำปีงบประมาณ พ.ศ. </w:t>
            </w:r>
            <w:r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2564 </w:t>
            </w:r>
          </w:p>
          <w:p w:rsidR="005A4936" w:rsidRPr="00703DFD" w:rsidRDefault="005A4936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ของตำแหน่งพัฒนาการจังหวัด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  <w:tr w:rsidR="00F366B7" w:rsidTr="00F366B7">
        <w:trPr>
          <w:trHeight w:val="662"/>
        </w:trPr>
        <w:tc>
          <w:tcPr>
            <w:tcW w:w="7938" w:type="dxa"/>
            <w:tcBorders>
              <w:bottom w:val="nil"/>
            </w:tcBorders>
          </w:tcPr>
          <w:p w:rsidR="00F366B7" w:rsidRPr="00F366B7" w:rsidRDefault="00F366B7" w:rsidP="00F366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ส่วนที่ 2</w:t>
            </w:r>
            <w:r w:rsidRPr="00F366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รายงานผลการดำเนินการขับเคลื่อนนโยบายสำคัญของกรมการพัฒนาชุมชน ประจำปี พ.ศ. 2564</w:t>
            </w:r>
          </w:p>
        </w:tc>
        <w:tc>
          <w:tcPr>
            <w:tcW w:w="992" w:type="dxa"/>
            <w:tcBorders>
              <w:bottom w:val="nil"/>
            </w:tcBorders>
          </w:tcPr>
          <w:p w:rsidR="00F366B7" w:rsidRDefault="00F366B7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300</w:t>
            </w:r>
          </w:p>
        </w:tc>
      </w:tr>
      <w:tr w:rsidR="005A4936" w:rsidTr="00F366B7">
        <w:trPr>
          <w:trHeight w:val="762"/>
        </w:trPr>
        <w:tc>
          <w:tcPr>
            <w:tcW w:w="7938" w:type="dxa"/>
            <w:tcBorders>
              <w:top w:val="nil"/>
              <w:bottom w:val="nil"/>
            </w:tcBorders>
          </w:tcPr>
          <w:p w:rsidR="008F3C19" w:rsidRDefault="00F366B7" w:rsidP="008F3C19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5A4936"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5A493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A4936" w:rsidRPr="00703DF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ความสำเร็จการขับเคลื่อน</w:t>
            </w:r>
            <w:r w:rsidR="005A4936"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นโยบายการพัฒนาพื้นที่ต้นแบบการพัฒนาคุณภาพชีวิต</w:t>
            </w:r>
          </w:p>
          <w:p w:rsidR="005A4936" w:rsidRPr="00F366B7" w:rsidRDefault="005A4936" w:rsidP="00B324E1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ตามหลักทฤษฎีใหม่ประยุกต์สู่ “โคก หนอง นา</w:t>
            </w:r>
            <w:r w:rsidR="00FC43F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โมเดล</w:t>
            </w: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  <w:r w:rsidR="00F366B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366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A4936" w:rsidRDefault="005A4936" w:rsidP="008F3C19">
            <w:pPr>
              <w:jc w:val="center"/>
            </w:pPr>
          </w:p>
        </w:tc>
      </w:tr>
      <w:tr w:rsidR="005A4936" w:rsidTr="00F366B7">
        <w:trPr>
          <w:trHeight w:val="1058"/>
        </w:trPr>
        <w:tc>
          <w:tcPr>
            <w:tcW w:w="7938" w:type="dxa"/>
            <w:tcBorders>
              <w:top w:val="nil"/>
              <w:bottom w:val="nil"/>
            </w:tcBorders>
          </w:tcPr>
          <w:p w:rsidR="005A4936" w:rsidRPr="00703DFD" w:rsidRDefault="00F366B7" w:rsidP="006300CE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2</w:t>
            </w:r>
            <w:r w:rsidR="005A4936" w:rsidRPr="00B96B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. </w:t>
            </w:r>
            <w:r w:rsidR="005A4936" w:rsidRPr="00B96BAB">
              <w:rPr>
                <w:rFonts w:ascii="TH SarabunIT๙" w:hAnsi="TH SarabunIT๙" w:cs="TH SarabunIT๙" w:hint="cs"/>
                <w:color w:val="000000" w:themeColor="text1"/>
                <w:spacing w:val="-6"/>
                <w:sz w:val="32"/>
                <w:szCs w:val="32"/>
                <w:cs/>
              </w:rPr>
              <w:t>ความสำเร็จการขับเคลื่อน</w:t>
            </w:r>
            <w:r w:rsidR="005A4936" w:rsidRPr="00B96BAB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นโยบาย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pacing w:val="-12"/>
                <w:sz w:val="32"/>
                <w:szCs w:val="32"/>
                <w:cs/>
              </w:rPr>
              <w:t>การน้อมนำแนวพระราชดำริของสมเด็จพระกนิษฐาธิราชเจ้า กรมสมเด็จพระเทพรัตนราชสุดา</w:t>
            </w:r>
            <w:r w:rsidR="006300CE" w:rsidRPr="006300CE">
              <w:rPr>
                <w:rStyle w:val="Strong"/>
                <w:rFonts w:ascii="TH SarabunIT๙" w:hAnsi="TH SarabunIT๙" w:cs="TH SarabunIT๙" w:hint="cs"/>
                <w:b w:val="0"/>
                <w:bCs w:val="0"/>
                <w:spacing w:val="-12"/>
                <w:sz w:val="32"/>
                <w:szCs w:val="32"/>
                <w:cs/>
              </w:rPr>
              <w:t xml:space="preserve">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pacing w:val="-12"/>
                <w:sz w:val="32"/>
                <w:szCs w:val="32"/>
                <w:cs/>
              </w:rPr>
              <w:t>ฯ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 สยามบรมราชกุมารี</w:t>
            </w:r>
            <w:r w:rsidR="006300CE">
              <w:rPr>
                <w:rStyle w:val="Strong"/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 xml:space="preserve"> สร้างความมั่นคงทางอาหาร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สู่ปฏิบัติการ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 xml:space="preserve">90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วัน ปลูกผักสวนครัวเพื่อสร้างความมั่นคงทางอาหาร</w:t>
            </w:r>
            <w:r w:rsidR="006300CE" w:rsidRPr="008479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300CE" w:rsidRPr="008479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2</w:t>
            </w:r>
            <w:r w:rsidR="006300C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5A4936" w:rsidRDefault="005A4936" w:rsidP="008F3C19">
            <w:pPr>
              <w:jc w:val="center"/>
            </w:pPr>
          </w:p>
        </w:tc>
      </w:tr>
      <w:tr w:rsidR="005A4936" w:rsidTr="00F366B7">
        <w:trPr>
          <w:trHeight w:val="547"/>
        </w:trPr>
        <w:tc>
          <w:tcPr>
            <w:tcW w:w="7938" w:type="dxa"/>
            <w:tcBorders>
              <w:top w:val="nil"/>
            </w:tcBorders>
          </w:tcPr>
          <w:p w:rsidR="005A4936" w:rsidRDefault="00F366B7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3</w:t>
            </w:r>
            <w:r w:rsidR="005A4936" w:rsidRPr="00703DF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5A4936" w:rsidRPr="00703DF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ความสำเร็จการขับเคลื่อน</w:t>
            </w:r>
            <w:r w:rsidR="005A4936" w:rsidRPr="00703DFD">
              <w:rPr>
                <w:rFonts w:ascii="TH SarabunIT๙" w:hAnsi="TH SarabunIT๙" w:cs="TH SarabunIT๙"/>
                <w:sz w:val="32"/>
                <w:szCs w:val="32"/>
                <w:cs/>
              </w:rPr>
              <w:t>นโยบายสืบสาน อนุรักษ์ศิลป์ผ้าถิ่นไทย ดำรงไว้</w:t>
            </w:r>
            <w:r w:rsidR="005A4936" w:rsidRPr="00703DF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="005A4936" w:rsidRPr="00703DFD">
              <w:rPr>
                <w:rFonts w:ascii="TH SarabunIT๙" w:hAnsi="TH SarabunIT๙" w:cs="TH SarabunIT๙"/>
                <w:sz w:val="32"/>
                <w:szCs w:val="32"/>
                <w:cs/>
              </w:rPr>
              <w:t>ในแผ่นดิน</w:t>
            </w:r>
          </w:p>
          <w:p w:rsidR="00F366B7" w:rsidRPr="00703DFD" w:rsidRDefault="00F366B7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(100 คะแนน)</w:t>
            </w:r>
          </w:p>
        </w:tc>
        <w:tc>
          <w:tcPr>
            <w:tcW w:w="992" w:type="dxa"/>
            <w:tcBorders>
              <w:top w:val="nil"/>
            </w:tcBorders>
          </w:tcPr>
          <w:p w:rsidR="005A4936" w:rsidRDefault="005A4936" w:rsidP="008F3C19">
            <w:pPr>
              <w:jc w:val="center"/>
            </w:pPr>
          </w:p>
        </w:tc>
      </w:tr>
      <w:tr w:rsidR="005A4936" w:rsidTr="00F366B7">
        <w:trPr>
          <w:trHeight w:val="321"/>
        </w:trPr>
        <w:tc>
          <w:tcPr>
            <w:tcW w:w="7938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400</w:t>
            </w:r>
          </w:p>
        </w:tc>
      </w:tr>
    </w:tbl>
    <w:p w:rsidR="005A4936" w:rsidRDefault="005A4936" w:rsidP="005A493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5A4936" w:rsidRPr="00A47F4A" w:rsidRDefault="008F3C19" w:rsidP="00652B40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sym w:font="Wingdings 2" w:char="F0B3"/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5A49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รอบที่ </w:t>
      </w:r>
      <w:r w:rsidR="005A493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2 </w:t>
      </w:r>
      <w:r w:rsidR="005A49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การคัดเลือก</w:t>
      </w:r>
      <w:r w:rsidR="005A4936" w:rsidRPr="00A47F4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ระดับ</w:t>
      </w:r>
      <w:r w:rsidR="005A493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ภาค</w:t>
      </w:r>
    </w:p>
    <w:tbl>
      <w:tblPr>
        <w:tblStyle w:val="TableGrid"/>
        <w:tblW w:w="8930" w:type="dxa"/>
        <w:tblInd w:w="817" w:type="dxa"/>
        <w:tblLook w:val="04A0" w:firstRow="1" w:lastRow="0" w:firstColumn="1" w:lastColumn="0" w:noHBand="0" w:noVBand="1"/>
      </w:tblPr>
      <w:tblGrid>
        <w:gridCol w:w="7655"/>
        <w:gridCol w:w="1275"/>
      </w:tblGrid>
      <w:tr w:rsidR="005A4936" w:rsidTr="008F3C19">
        <w:tc>
          <w:tcPr>
            <w:tcW w:w="7655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275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คะแนน</w:t>
            </w:r>
          </w:p>
        </w:tc>
      </w:tr>
      <w:tr w:rsidR="005A4936" w:rsidTr="008F3C19">
        <w:tc>
          <w:tcPr>
            <w:tcW w:w="7655" w:type="dxa"/>
          </w:tcPr>
          <w:p w:rsidR="005A4936" w:rsidRDefault="005A4936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B96BAB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การนำเสนอผลงานต่อคณะกรรมการฯ </w:t>
            </w:r>
          </w:p>
          <w:p w:rsidR="00B96BAB" w:rsidRDefault="00B96BAB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- รูปแบบ/สื่อการนำเสนอ</w:t>
            </w:r>
          </w:p>
          <w:p w:rsidR="00B96BAB" w:rsidRDefault="00B96BAB" w:rsidP="00B96BA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- </w:t>
            </w:r>
            <w:r w:rsidRPr="005379EE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วิธีปฏิบัติที่เป็นเลิศ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Best Practice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  <w:r w:rsidR="00BF0D8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96BAB" w:rsidRDefault="00B96BAB" w:rsidP="008F3C1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-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ผลลัพธ์ของการดำเนินงาน</w:t>
            </w:r>
          </w:p>
          <w:p w:rsidR="00B96BAB" w:rsidRDefault="00B96BAB" w:rsidP="00B96BA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6"/>
                <w:sz w:val="32"/>
                <w:szCs w:val="32"/>
                <w:cs/>
              </w:rPr>
              <w:t xml:space="preserve">  - วิธี</w:t>
            </w:r>
            <w:r w:rsidRPr="005379EE">
              <w:rPr>
                <w:rFonts w:ascii="TH SarabunIT๙" w:hAnsi="TH SarabunIT๙" w:cs="TH SarabunIT๙"/>
                <w:color w:val="000000" w:themeColor="text1"/>
                <w:spacing w:val="-6"/>
                <w:sz w:val="32"/>
                <w:szCs w:val="32"/>
                <w:cs/>
              </w:rPr>
              <w:t>การดำเนินการเพื่อให้เกิดความยั่งยืน</w:t>
            </w:r>
          </w:p>
          <w:p w:rsidR="00B96BAB" w:rsidRDefault="00B96BAB" w:rsidP="00B96BA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-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การตอบข้อคำถามของคณะกรรมการฯ</w:t>
            </w:r>
          </w:p>
          <w:p w:rsidR="00652B40" w:rsidRDefault="00652B40" w:rsidP="00652B4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หมายเหตุ ให้นำเสนอ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ผลงาน ดังนี้ </w:t>
            </w:r>
          </w:p>
          <w:p w:rsidR="00B324E1" w:rsidRDefault="00652B40" w:rsidP="00652B40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1) </w:t>
            </w: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การพัฒนาพื้นที่ต้นแบบการพัฒนาคุณภาพชีวิตตามหลักทฤษฎีใหม่</w:t>
            </w:r>
            <w:r w:rsidR="00D9461E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ประยุกต์สู่ </w:t>
            </w:r>
          </w:p>
          <w:p w:rsidR="00652B40" w:rsidRDefault="00652B40" w:rsidP="00652B40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“โคก หนอง นา</w:t>
            </w:r>
            <w:r w:rsidR="00FC43F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โมเดล</w:t>
            </w:r>
            <w:r w:rsidRPr="00703DF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”</w:t>
            </w:r>
          </w:p>
          <w:p w:rsidR="006300CE" w:rsidRDefault="00652B40" w:rsidP="00652B4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2)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pacing w:val="-12"/>
                <w:sz w:val="32"/>
                <w:szCs w:val="32"/>
                <w:cs/>
              </w:rPr>
              <w:t>การน้อมนำแนวพระราชดำริของสมเด็จพระกนิษฐาธิราชเจ้า กรมสมเด็จพระเทพรัตนราชสุดา</w:t>
            </w:r>
            <w:r w:rsidR="006300CE" w:rsidRPr="006300CE">
              <w:rPr>
                <w:rStyle w:val="Strong"/>
                <w:rFonts w:ascii="TH SarabunIT๙" w:hAnsi="TH SarabunIT๙" w:cs="TH SarabunIT๙" w:hint="cs"/>
                <w:b w:val="0"/>
                <w:bCs w:val="0"/>
                <w:spacing w:val="-12"/>
                <w:sz w:val="32"/>
                <w:szCs w:val="32"/>
                <w:cs/>
              </w:rPr>
              <w:t xml:space="preserve">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pacing w:val="-12"/>
                <w:sz w:val="32"/>
                <w:szCs w:val="32"/>
                <w:cs/>
              </w:rPr>
              <w:t>ฯ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 สยามบรมราชกุมารี</w:t>
            </w:r>
            <w:r w:rsidR="006300CE">
              <w:rPr>
                <w:rStyle w:val="Strong"/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 xml:space="preserve"> สร้างความมั่นคงทางอาหาร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สู่ปฏิบัติการ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 xml:space="preserve">90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วัน ปลูกผักสวนครัว</w:t>
            </w:r>
            <w:r w:rsidR="006300CE">
              <w:rPr>
                <w:rStyle w:val="Strong"/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="006300CE" w:rsidRPr="006300CE">
              <w:rPr>
                <w:rStyle w:val="Strong"/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เพื่อสร้างความมั่นคงทางอาหาร</w:t>
            </w:r>
            <w:r w:rsidR="006300CE" w:rsidRPr="008479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300CE" w:rsidRPr="008479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 2</w:t>
            </w:r>
          </w:p>
          <w:p w:rsidR="00652B40" w:rsidRPr="00652B40" w:rsidRDefault="00652B40" w:rsidP="00652B4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3) </w:t>
            </w:r>
            <w:r w:rsidR="00D946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703DFD">
              <w:rPr>
                <w:rFonts w:ascii="TH SarabunIT๙" w:hAnsi="TH SarabunIT๙" w:cs="TH SarabunIT๙"/>
                <w:sz w:val="32"/>
                <w:szCs w:val="32"/>
                <w:cs/>
              </w:rPr>
              <w:t>สืบสาน อนุรักษ์ศิลป์ผ้าถิ่นไทย ดำรงไว้</w:t>
            </w:r>
            <w:r w:rsidRPr="00703DF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703DFD">
              <w:rPr>
                <w:rFonts w:ascii="TH SarabunIT๙" w:hAnsi="TH SarabunIT๙" w:cs="TH SarabunIT๙"/>
                <w:sz w:val="32"/>
                <w:szCs w:val="32"/>
                <w:cs/>
              </w:rPr>
              <w:t>ในแผ่นดิน</w:t>
            </w:r>
          </w:p>
        </w:tc>
        <w:tc>
          <w:tcPr>
            <w:tcW w:w="1275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  <w:tr w:rsidR="005A4936" w:rsidTr="008F3C19">
        <w:tc>
          <w:tcPr>
            <w:tcW w:w="7655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5A4936" w:rsidRDefault="005A4936" w:rsidP="008F3C1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100</w:t>
            </w:r>
          </w:p>
        </w:tc>
      </w:tr>
    </w:tbl>
    <w:p w:rsidR="005A4936" w:rsidRDefault="005A4936" w:rsidP="005A493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96BAB" w:rsidRDefault="00B96BAB" w:rsidP="005A493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B96BAB" w:rsidRPr="00B96BAB" w:rsidRDefault="00B96BAB" w:rsidP="00B96BAB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96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</w:t>
      </w:r>
      <w:r w:rsidRPr="00B96BAB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 </w:t>
      </w:r>
      <w:r w:rsidRPr="00B96BA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</w:p>
    <w:p w:rsidR="00B96BAB" w:rsidRPr="00A47F4A" w:rsidRDefault="00B96BAB" w:rsidP="005A4936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C3140F" w:rsidRPr="007E37C2" w:rsidRDefault="003C5EF4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7E37C2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E37C2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Pr="007E37C2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8F3C19">
        <w:rPr>
          <w:rFonts w:ascii="TH SarabunIT๙" w:hAnsi="TH SarabunIT๙" w:cs="TH SarabunIT๙" w:hint="cs"/>
          <w:b/>
          <w:bCs/>
          <w:sz w:val="36"/>
          <w:szCs w:val="36"/>
          <w:cs/>
        </w:rPr>
        <w:t>แนวทาง</w:t>
      </w:r>
      <w:r w:rsidRPr="007E37C2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การจัดทำ</w:t>
      </w:r>
      <w:r w:rsidR="007E37C2"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</w:t>
      </w:r>
      <w:r w:rsidRPr="007E37C2">
        <w:rPr>
          <w:rFonts w:ascii="TH SarabunIT๙" w:hAnsi="TH SarabunIT๙" w:cs="TH SarabunIT๙" w:hint="cs"/>
          <w:b/>
          <w:bCs/>
          <w:sz w:val="36"/>
          <w:szCs w:val="36"/>
          <w:cs/>
        </w:rPr>
        <w:t>ผลงาน</w:t>
      </w:r>
    </w:p>
    <w:p w:rsidR="003C5EF4" w:rsidRPr="003C5EF4" w:rsidRDefault="003C5EF4" w:rsidP="003C5EF4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1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. ให้รายงานผลการดำเนินการขับเคลื่อนนโยบายสำคัญของกรมการพัฒนาชุมชน จำนวน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3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ผลงาน ดังนี้</w:t>
      </w:r>
    </w:p>
    <w:p w:rsidR="003C5EF4" w:rsidRPr="003C5EF4" w:rsidRDefault="003C5EF4" w:rsidP="00D9461E">
      <w:pPr>
        <w:tabs>
          <w:tab w:val="left" w:pos="993"/>
          <w:tab w:val="left" w:pos="1134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 w:rsidRPr="003C5EF4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3C5EF4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Pr="003C5EF4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Pr="003C5E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การพัฒนาพื้นที่ต้นแบบการพัฒนาคุณภาพชีวิตตามหลักทฤษฎีใหม่</w:t>
      </w:r>
      <w:r w:rsidR="00D9461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3C5EF4">
        <w:rPr>
          <w:rFonts w:ascii="TH SarabunIT๙" w:hAnsi="TH SarabunIT๙" w:cs="TH SarabunIT๙"/>
          <w:color w:val="000000"/>
          <w:sz w:val="32"/>
          <w:szCs w:val="32"/>
          <w:cs/>
        </w:rPr>
        <w:t>ประยุกต์สู่ “โคก หนอง นา</w:t>
      </w:r>
      <w:r w:rsidR="00FC43F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โมเดล</w:t>
      </w:r>
      <w:r w:rsidRPr="003C5EF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” </w:t>
      </w:r>
    </w:p>
    <w:p w:rsidR="003C5EF4" w:rsidRPr="00D9461E" w:rsidRDefault="003C5EF4" w:rsidP="006300CE">
      <w:pPr>
        <w:tabs>
          <w:tab w:val="left" w:pos="1134"/>
        </w:tabs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C5EF4">
        <w:rPr>
          <w:rFonts w:ascii="TH SarabunIT๙" w:hAnsi="TH SarabunIT๙" w:cs="TH SarabunIT๙"/>
          <w:sz w:val="32"/>
          <w:szCs w:val="32"/>
          <w:cs/>
        </w:rPr>
        <w:tab/>
      </w:r>
      <w:r w:rsidRPr="00D9461E">
        <w:rPr>
          <w:rFonts w:ascii="TH SarabunIT๙" w:hAnsi="TH SarabunIT๙" w:cs="TH SarabunIT๙"/>
          <w:spacing w:val="-12"/>
          <w:sz w:val="32"/>
          <w:szCs w:val="32"/>
        </w:rPr>
        <w:t>1</w:t>
      </w:r>
      <w:r w:rsidRPr="00D9461E">
        <w:rPr>
          <w:rFonts w:ascii="TH SarabunIT๙" w:hAnsi="TH SarabunIT๙" w:cs="TH SarabunIT๙"/>
          <w:spacing w:val="-12"/>
          <w:sz w:val="32"/>
          <w:szCs w:val="32"/>
          <w:cs/>
        </w:rPr>
        <w:t>.</w:t>
      </w:r>
      <w:r w:rsidRPr="006300CE">
        <w:rPr>
          <w:rFonts w:ascii="TH SarabunIT๙" w:hAnsi="TH SarabunIT๙" w:cs="TH SarabunIT๙"/>
          <w:spacing w:val="-12"/>
          <w:sz w:val="32"/>
          <w:szCs w:val="32"/>
        </w:rPr>
        <w:t>2</w:t>
      </w:r>
      <w:r w:rsidRPr="006300CE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 w:val="32"/>
          <w:szCs w:val="32"/>
          <w:cs/>
        </w:rPr>
        <w:t>การน้อมนำแนวพระราชดำริของสมเด็จพระกนิษฐาธิราชเจ้า กรมสมเด็จพระเทพรัตนราชสุดา</w:t>
      </w:r>
      <w:r w:rsidR="006300CE" w:rsidRPr="006300CE">
        <w:rPr>
          <w:rStyle w:val="Strong"/>
          <w:rFonts w:ascii="TH SarabunIT๙" w:hAnsi="TH SarabunIT๙" w:cs="TH SarabunIT๙" w:hint="cs"/>
          <w:b w:val="0"/>
          <w:bCs w:val="0"/>
          <w:spacing w:val="-12"/>
          <w:sz w:val="32"/>
          <w:szCs w:val="32"/>
          <w:cs/>
        </w:rPr>
        <w:t xml:space="preserve">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 w:val="32"/>
          <w:szCs w:val="32"/>
          <w:cs/>
        </w:rPr>
        <w:t>ฯ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</w:t>
      </w:r>
      <w:r w:rsidR="00C905B5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>สยามบรมราชกุมารี</w:t>
      </w:r>
      <w:r w:rsidR="006300CE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สร้างความมั่นคงทางอาหาร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สู่ปฏิบัติการ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</w:rPr>
        <w:t xml:space="preserve">90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>วัน ปลูกผักสวนครัวเพื่อสร้างความมั่นคง</w:t>
      </w:r>
      <w:r w:rsidR="00C905B5">
        <w:rPr>
          <w:rStyle w:val="Strong"/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 w:val="32"/>
          <w:szCs w:val="32"/>
          <w:cs/>
        </w:rPr>
        <w:t>ทางอาหาร</w:t>
      </w:r>
      <w:r w:rsidR="006300CE" w:rsidRPr="008479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00CE" w:rsidRPr="00847931">
        <w:rPr>
          <w:rFonts w:ascii="TH SarabunIT๙" w:hAnsi="TH SarabunIT๙" w:cs="TH SarabunIT๙" w:hint="cs"/>
          <w:sz w:val="32"/>
          <w:szCs w:val="32"/>
          <w:cs/>
        </w:rPr>
        <w:t>รอบ 2</w:t>
      </w:r>
    </w:p>
    <w:p w:rsidR="003C5EF4" w:rsidRPr="003C5EF4" w:rsidRDefault="003C5EF4" w:rsidP="00D9461E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3C5EF4">
        <w:rPr>
          <w:rFonts w:ascii="TH SarabunIT๙" w:hAnsi="TH SarabunIT๙" w:cs="TH SarabunIT๙"/>
          <w:sz w:val="32"/>
          <w:szCs w:val="32"/>
          <w:cs/>
        </w:rPr>
        <w:tab/>
      </w:r>
      <w:r w:rsidRPr="003C5EF4">
        <w:rPr>
          <w:rFonts w:ascii="TH SarabunIT๙" w:hAnsi="TH SarabunIT๙" w:cs="TH SarabunIT๙"/>
          <w:sz w:val="32"/>
          <w:szCs w:val="32"/>
        </w:rPr>
        <w:t>1</w:t>
      </w:r>
      <w:r w:rsidRPr="003C5EF4">
        <w:rPr>
          <w:rFonts w:ascii="TH SarabunIT๙" w:hAnsi="TH SarabunIT๙" w:cs="TH SarabunIT๙"/>
          <w:sz w:val="32"/>
          <w:szCs w:val="32"/>
          <w:cs/>
        </w:rPr>
        <w:t>.</w:t>
      </w:r>
      <w:r w:rsidRPr="003C5EF4">
        <w:rPr>
          <w:rFonts w:ascii="TH SarabunIT๙" w:hAnsi="TH SarabunIT๙" w:cs="TH SarabunIT๙"/>
          <w:sz w:val="32"/>
          <w:szCs w:val="32"/>
        </w:rPr>
        <w:t xml:space="preserve">3 </w:t>
      </w:r>
      <w:r w:rsidR="00D9461E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3C5EF4">
        <w:rPr>
          <w:rFonts w:ascii="TH SarabunIT๙" w:hAnsi="TH SarabunIT๙" w:cs="TH SarabunIT๙"/>
          <w:sz w:val="32"/>
          <w:szCs w:val="32"/>
          <w:cs/>
        </w:rPr>
        <w:t>สืบสาน อนุรักษ์ศิลป์ผ้าถิ่นไทย ดำรงไว้</w:t>
      </w:r>
      <w:r w:rsidRPr="003C5EF4">
        <w:rPr>
          <w:rFonts w:ascii="TH SarabunIT๙" w:hAnsi="TH SarabunIT๙" w:cs="TH SarabunIT๙"/>
          <w:sz w:val="32"/>
          <w:szCs w:val="32"/>
        </w:rPr>
        <w:t> </w:t>
      </w:r>
      <w:r w:rsidRPr="003C5EF4">
        <w:rPr>
          <w:rFonts w:ascii="TH SarabunIT๙" w:hAnsi="TH SarabunIT๙" w:cs="TH SarabunIT๙"/>
          <w:sz w:val="32"/>
          <w:szCs w:val="32"/>
          <w:cs/>
        </w:rPr>
        <w:t>ในแผ่นดิน</w:t>
      </w:r>
    </w:p>
    <w:p w:rsidR="003C5EF4" w:rsidRPr="003C5EF4" w:rsidRDefault="003C5EF4" w:rsidP="00D9461E">
      <w:pPr>
        <w:ind w:firstLine="851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2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 ความยาวต้องไม่เกิน 1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5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 หน้ากระดาษ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A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4 </w:t>
      </w:r>
      <w:r w:rsidR="007E37C2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(ไม่รวมเอกสารหลักฐานเชิงประจักษ์)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โดยต้องใช้ตัวอักษร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TH SarabunIT9 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 ขนาด 16 </w:t>
      </w:r>
    </w:p>
    <w:p w:rsidR="003C5EF4" w:rsidRDefault="003C5EF4" w:rsidP="00D9461E">
      <w:pPr>
        <w:ind w:left="1135" w:hanging="284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3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. ให้แนบ</w:t>
      </w:r>
      <w:r w:rsidR="007E37C2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เอกสาร</w:t>
      </w:r>
      <w:r w:rsidRPr="003C5EF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หลักฐานเชิงประจักษ์ประกอบการนำเสนอผลงาน </w:t>
      </w:r>
    </w:p>
    <w:p w:rsidR="003C5EF4" w:rsidRPr="003C5EF4" w:rsidRDefault="003C5EF4" w:rsidP="00D9461E">
      <w:pPr>
        <w:tabs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>4</w:t>
      </w:r>
      <w:r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จัดทำเอกสารผลงาน </w:t>
      </w:r>
      <w:r w:rsidRPr="006834CF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u w:val="single"/>
          <w:cs/>
        </w:rPr>
        <w:t xml:space="preserve">จำนวน </w:t>
      </w:r>
      <w:r w:rsidRPr="006834C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u w:val="single"/>
        </w:rPr>
        <w:t xml:space="preserve">10 </w:t>
      </w:r>
      <w:r w:rsidRPr="006834CF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u w:val="single"/>
          <w:cs/>
        </w:rPr>
        <w:t xml:space="preserve">ชุด ส่งให้กรมการพัฒนาชุมชน ภายในวันที่ </w:t>
      </w:r>
      <w:r w:rsidRPr="006834C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u w:val="single"/>
        </w:rPr>
        <w:t xml:space="preserve">30 </w:t>
      </w:r>
      <w:r w:rsidRPr="006834C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u w:val="single"/>
          <w:cs/>
        </w:rPr>
        <w:t xml:space="preserve">มิถุนายน </w:t>
      </w:r>
      <w:r w:rsidRPr="006834CF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u w:val="single"/>
        </w:rPr>
        <w:t>2564</w:t>
      </w:r>
    </w:p>
    <w:p w:rsidR="003C5EF4" w:rsidRDefault="003C5EF4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6300CE" w:rsidRDefault="006300CE">
      <w:pPr>
        <w:rPr>
          <w:rFonts w:ascii="TH SarabunIT๙" w:hAnsi="TH SarabunIT๙" w:cs="TH SarabunIT๙"/>
          <w:sz w:val="32"/>
          <w:szCs w:val="32"/>
        </w:rPr>
      </w:pPr>
    </w:p>
    <w:p w:rsidR="00652B40" w:rsidRDefault="00652B40">
      <w:pPr>
        <w:rPr>
          <w:rFonts w:ascii="TH SarabunIT๙" w:hAnsi="TH SarabunIT๙" w:cs="TH SarabunIT๙"/>
          <w:sz w:val="32"/>
          <w:szCs w:val="32"/>
        </w:rPr>
      </w:pPr>
    </w:p>
    <w:p w:rsidR="003D6517" w:rsidRDefault="003D6517">
      <w:pPr>
        <w:rPr>
          <w:rFonts w:ascii="TH SarabunIT๙" w:hAnsi="TH SarabunIT๙" w:cs="TH SarabunIT๙"/>
          <w:sz w:val="32"/>
          <w:szCs w:val="32"/>
        </w:rPr>
      </w:pP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5379EE">
        <w:rPr>
          <w:rFonts w:ascii="TH SarabunIT๙" w:hAnsi="TH SarabunIT๙" w:cs="TH SarabunIT๙"/>
          <w:b/>
          <w:bCs/>
          <w:noProof/>
          <w:color w:val="000000" w:themeColor="text1"/>
          <w:sz w:val="40"/>
          <w:szCs w:val="40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2395220</wp:posOffset>
            </wp:positionH>
            <wp:positionV relativeFrom="paragraph">
              <wp:posOffset>-31115</wp:posOffset>
            </wp:positionV>
            <wp:extent cx="1019175" cy="1019175"/>
            <wp:effectExtent l="19050" t="0" r="9525" b="0"/>
            <wp:wrapNone/>
            <wp:docPr id="13" name="Picture 1" descr="c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d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แบบฟอร์มการ</w:t>
      </w:r>
      <w:r w:rsidR="008F3C19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เสนอผลงาน</w:t>
      </w: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หน่วยงานต้นแบบการขับเคลื่อนนโยบายสำคัญ</w:t>
      </w:r>
    </w:p>
    <w:p w:rsidR="003D6517" w:rsidRPr="005379EE" w:rsidRDefault="003D6517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ของกรมการพัฒนาชุมชน ประจำปี พ.ศ. 256</w:t>
      </w: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4</w:t>
      </w:r>
      <w:r w:rsidR="00C049C9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 w:rsidR="00C049C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(</w:t>
      </w:r>
      <w:r w:rsidR="00C049C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CDD Policy Award 2021</w:t>
      </w:r>
      <w:r w:rsidR="00C049C9" w:rsidRPr="008F3C19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)</w:t>
      </w:r>
    </w:p>
    <w:p w:rsidR="003D6517" w:rsidRPr="005379EE" w:rsidRDefault="00E9203A" w:rsidP="003D6517">
      <w:pPr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40"/>
          <w:szCs w:val="40"/>
        </w:rPr>
        <w:pict>
          <v:roundrect id="_x0000_s1042" style="position:absolute;left:0;text-align:left;margin-left:-2.65pt;margin-top:18pt;width:201.75pt;height:31.5pt;z-index:-251623424" arcsize="10923f" fillcolor="#b4c6e7 [1304]" strokecolor="#002060"/>
        </w:pict>
      </w:r>
    </w:p>
    <w:p w:rsidR="003D6517" w:rsidRPr="005379EE" w:rsidRDefault="003D6517" w:rsidP="003D6517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</w:t>
      </w:r>
      <w:r w:rsidR="00C049C9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ส่วนที่ 1 : ข้อมูลของหน่วยงาน</w:t>
      </w:r>
    </w:p>
    <w:p w:rsidR="003D6517" w:rsidRPr="005379EE" w:rsidRDefault="003D6517" w:rsidP="003D6517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</w:pPr>
    </w:p>
    <w:p w:rsidR="003D6517" w:rsidRPr="005379EE" w:rsidRDefault="003D6517" w:rsidP="003D651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/>
        <w:ind w:left="284" w:right="-224" w:hanging="284"/>
        <w:contextualSpacing w:val="0"/>
        <w:rPr>
          <w:rFonts w:ascii="TH SarabunIT๙" w:hAnsi="TH SarabunIT๙" w:cs="TH SarabunIT๙"/>
          <w:i/>
          <w:iCs/>
          <w:color w:val="000000" w:themeColor="text1"/>
          <w:sz w:val="28"/>
          <w:u w:val="dotted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ชื่อหน่วยงาน </w:t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b/>
          <w:bCs/>
          <w:color w:val="000000" w:themeColor="text1"/>
          <w:szCs w:val="32"/>
          <w:u w:val="dotted"/>
        </w:rPr>
        <w:tab/>
      </w:r>
      <w:r w:rsidRPr="005379EE">
        <w:rPr>
          <w:rFonts w:ascii="TH SarabunIT๙" w:hAnsi="TH SarabunIT๙" w:cs="TH SarabunIT๙"/>
          <w:b/>
          <w:bCs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Cs w:val="32"/>
          <w:u w:val="dotted"/>
          <w:cs/>
        </w:rPr>
        <w:tab/>
      </w:r>
    </w:p>
    <w:p w:rsidR="003D6517" w:rsidRPr="005379EE" w:rsidRDefault="003D6517" w:rsidP="003D651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240"/>
        <w:ind w:left="284" w:hanging="284"/>
        <w:contextualSpacing w:val="0"/>
        <w:rPr>
          <w:rFonts w:ascii="TH SarabunIT๙" w:hAnsi="TH SarabunIT๙" w:cs="TH SarabunIT๙"/>
          <w:b/>
          <w:bCs/>
          <w:i/>
          <w:iCs/>
          <w:color w:val="000000" w:themeColor="text1"/>
          <w:szCs w:val="32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ผู้ประสานงาน </w:t>
      </w:r>
      <w:r w:rsidRPr="005379EE">
        <w:rPr>
          <w:rFonts w:ascii="TH SarabunIT๙" w:hAnsi="TH SarabunIT๙" w:cs="TH SarabunIT๙"/>
          <w:i/>
          <w:iCs/>
          <w:color w:val="000000" w:themeColor="text1"/>
          <w:szCs w:val="32"/>
          <w:cs/>
        </w:rPr>
        <w:t>(อย่างน้อย 2 คน)</w:t>
      </w:r>
    </w:p>
    <w:p w:rsidR="003D6517" w:rsidRPr="005379EE" w:rsidRDefault="003D6517" w:rsidP="003D6517">
      <w:pPr>
        <w:spacing w:before="120"/>
        <w:ind w:left="630" w:right="-191" w:hanging="346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ชื่อ - นามสกุล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630" w:right="-191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ตำแหน่ง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709" w:right="-101" w:hanging="79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สำนัก/กอง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426" w:right="-191" w:firstLine="204"/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เบอร์โทรศัพท์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เบอร์โทรสาร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426" w:right="-191" w:firstLine="204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โทรศัพท์มือถือ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630" w:right="-191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>ID LINE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426" w:right="-191" w:firstLine="204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</w:p>
    <w:p w:rsidR="003D6517" w:rsidRPr="005379EE" w:rsidRDefault="003D6517" w:rsidP="003D6517">
      <w:pPr>
        <w:spacing w:before="240"/>
        <w:ind w:left="720" w:right="-187" w:hanging="432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.2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ชื่อ - นามสกุล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right="-187" w:firstLine="634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ตำแหน่ง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709" w:right="-191" w:hanging="79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สำนัก/กอง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709" w:right="-191" w:hanging="79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เบอร์โทรศัพท์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เบอร์โทรสาร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120"/>
        <w:ind w:left="426" w:right="-191" w:firstLine="204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โทรศัพท์มือถือ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60"/>
        <w:ind w:left="426" w:right="-191" w:firstLine="283"/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z w:val="30"/>
          <w:szCs w:val="30"/>
        </w:rPr>
        <w:t>ID LINE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0"/>
          <w:szCs w:val="30"/>
          <w:u w:val="dotted"/>
        </w:rPr>
        <w:tab/>
      </w:r>
      <w:r w:rsidRPr="005379E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:rsidR="003D6517" w:rsidRPr="005379EE" w:rsidRDefault="003D6517" w:rsidP="003D6517">
      <w:pPr>
        <w:spacing w:before="60"/>
        <w:ind w:right="-191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:rsidR="003D6517" w:rsidRPr="005379EE" w:rsidRDefault="003D6517" w:rsidP="003D6517">
      <w:pPr>
        <w:spacing w:before="60"/>
        <w:ind w:right="-191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หมายเหตุ เพื่อประโยชน์ในการติดต่อสื่อสาร กรุณากรอกข้อมูลผู้ประสานงานให้ครบถ้วน </w:t>
      </w:r>
    </w:p>
    <w:p w:rsidR="003D6517" w:rsidRPr="005379EE" w:rsidRDefault="003D6517" w:rsidP="003D6517">
      <w:pPr>
        <w:tabs>
          <w:tab w:val="left" w:pos="270"/>
          <w:tab w:val="left" w:pos="5467"/>
        </w:tabs>
        <w:spacing w:before="120" w:after="120"/>
        <w:rPr>
          <w:rFonts w:ascii="TH SarabunIT๙" w:hAnsi="TH SarabunIT๙" w:cs="TH SarabunIT๙"/>
          <w:color w:val="000000" w:themeColor="text1"/>
          <w:sz w:val="16"/>
          <w:szCs w:val="16"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3D6517" w:rsidRDefault="003D6517" w:rsidP="003D6517">
      <w:pPr>
        <w:spacing w:before="120" w:after="120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</w:p>
    <w:p w:rsidR="007E37C2" w:rsidRDefault="007E37C2" w:rsidP="003D6517">
      <w:pPr>
        <w:spacing w:before="120" w:after="120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</w:p>
    <w:p w:rsidR="00FA3625" w:rsidRDefault="00FA3625" w:rsidP="003D6517">
      <w:pPr>
        <w:spacing w:before="120" w:after="120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</w:p>
    <w:p w:rsidR="00FA3625" w:rsidRPr="005379EE" w:rsidRDefault="00FA3625" w:rsidP="003D6517">
      <w:pPr>
        <w:spacing w:before="120" w:after="120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</w:p>
    <w:p w:rsidR="003D6517" w:rsidRPr="005379EE" w:rsidRDefault="00E9203A" w:rsidP="003D6517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8"/>
          <w:szCs w:val="36"/>
        </w:rPr>
        <w:pict>
          <v:roundrect id="_x0000_s1043" style="position:absolute;margin-left:-5.75pt;margin-top:-6.9pt;width:500.25pt;height:53.25pt;z-index:-251622400" arcsize="10923f" fillcolor="#b4c6e7 [1304]" strokecolor="#002060"/>
        </w:pict>
      </w:r>
      <w:r w:rsidR="003D6517"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ส่วนที่ </w:t>
      </w:r>
      <w:r w:rsidR="003D6517"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2 </w:t>
      </w:r>
      <w:r w:rsidR="003D6517"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: รายงานผลการดำเนินการขับเคลื่อนนโยบายสำคัญของกรมการพัฒนาชุมชน     </w:t>
      </w:r>
    </w:p>
    <w:p w:rsidR="003D6517" w:rsidRPr="005379EE" w:rsidRDefault="003D6517" w:rsidP="003D6517">
      <w:pP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            ประจำปี พ.ศ. 256</w:t>
      </w:r>
      <w:r w:rsidRPr="005379EE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4</w:t>
      </w:r>
    </w:p>
    <w:p w:rsidR="003D6517" w:rsidRPr="005379EE" w:rsidRDefault="003D6517" w:rsidP="003D6517">
      <w:pPr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3D6517" w:rsidRPr="005379EE" w:rsidRDefault="003D6517" w:rsidP="003D6517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pacing w:val="-4"/>
          <w:szCs w:val="24"/>
        </w:rPr>
      </w:pPr>
      <w:r w:rsidRPr="005379EE">
        <w:rPr>
          <w:rFonts w:ascii="TH SarabunIT๙" w:hAnsi="TH SarabunIT๙" w:cs="TH SarabunIT๙"/>
          <w:b/>
          <w:bCs/>
          <w:color w:val="000000" w:themeColor="text1"/>
          <w:spacing w:val="-4"/>
          <w:szCs w:val="24"/>
          <w:u w:val="single"/>
          <w:cs/>
        </w:rPr>
        <w:t>คำอธิบาย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ab/>
        <w:t>1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. ให้รายงานผลการดำเนินการขับเคลื่อนนโยบายสำคัญของกรมการพัฒนาชุมชน จำนวน 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 xml:space="preserve">3 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>ผลงาน ดังนี้</w:t>
      </w:r>
    </w:p>
    <w:p w:rsidR="003D6517" w:rsidRPr="005379EE" w:rsidRDefault="003D6517" w:rsidP="003D6517">
      <w:pPr>
        <w:tabs>
          <w:tab w:val="left" w:pos="993"/>
          <w:tab w:val="left" w:pos="1418"/>
        </w:tabs>
        <w:ind w:firstLine="720"/>
        <w:rPr>
          <w:rFonts w:ascii="TH SarabunIT๙" w:hAnsi="TH SarabunIT๙" w:cs="TH SarabunIT๙"/>
          <w:color w:val="000000"/>
          <w:szCs w:val="24"/>
        </w:rPr>
      </w:pP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ab/>
      </w:r>
      <w:r w:rsidRPr="005379EE">
        <w:rPr>
          <w:rFonts w:ascii="TH SarabunIT๙" w:hAnsi="TH SarabunIT๙" w:cs="TH SarabunIT๙"/>
          <w:color w:val="000000"/>
          <w:szCs w:val="24"/>
        </w:rPr>
        <w:t>1</w:t>
      </w:r>
      <w:r w:rsidRPr="005379EE">
        <w:rPr>
          <w:rFonts w:ascii="TH SarabunIT๙" w:hAnsi="TH SarabunIT๙" w:cs="TH SarabunIT๙"/>
          <w:color w:val="000000"/>
          <w:szCs w:val="24"/>
          <w:cs/>
        </w:rPr>
        <w:t>.</w:t>
      </w:r>
      <w:r w:rsidRPr="005379EE">
        <w:rPr>
          <w:rFonts w:ascii="TH SarabunIT๙" w:hAnsi="TH SarabunIT๙" w:cs="TH SarabunIT๙"/>
          <w:color w:val="000000"/>
          <w:szCs w:val="24"/>
        </w:rPr>
        <w:t>1</w:t>
      </w:r>
      <w:r>
        <w:rPr>
          <w:rFonts w:ascii="TH SarabunIT๙" w:hAnsi="TH SarabunIT๙" w:cs="TH SarabunIT๙"/>
          <w:color w:val="000000"/>
          <w:szCs w:val="24"/>
          <w:cs/>
        </w:rPr>
        <w:t xml:space="preserve"> </w:t>
      </w:r>
      <w:r w:rsidRPr="005379EE">
        <w:rPr>
          <w:rFonts w:ascii="TH SarabunIT๙" w:hAnsi="TH SarabunIT๙" w:cs="TH SarabunIT๙"/>
          <w:color w:val="000000"/>
          <w:szCs w:val="24"/>
          <w:cs/>
        </w:rPr>
        <w:t>การพัฒนาพื้นที่ต้นแบบการพัฒนาคุณภาพชีวิตตามหลักทฤษฎีให</w:t>
      </w:r>
      <w:r w:rsidR="00BC3EF9">
        <w:rPr>
          <w:rFonts w:ascii="TH SarabunIT๙" w:hAnsi="TH SarabunIT๙" w:cs="TH SarabunIT๙"/>
          <w:color w:val="000000"/>
          <w:szCs w:val="24"/>
          <w:cs/>
        </w:rPr>
        <w:t>ม่ประยุกต์สู่ “โคก หนอง นา</w:t>
      </w:r>
      <w:r w:rsidR="00FC43F8">
        <w:rPr>
          <w:rFonts w:ascii="TH SarabunIT๙" w:hAnsi="TH SarabunIT๙" w:cs="TH SarabunIT๙" w:hint="cs"/>
          <w:color w:val="000000"/>
          <w:szCs w:val="24"/>
          <w:cs/>
        </w:rPr>
        <w:t xml:space="preserve"> โมเดล</w:t>
      </w:r>
      <w:r w:rsidRPr="005379EE">
        <w:rPr>
          <w:rFonts w:ascii="TH SarabunIT๙" w:hAnsi="TH SarabunIT๙" w:cs="TH SarabunIT๙"/>
          <w:color w:val="000000"/>
          <w:szCs w:val="24"/>
          <w:cs/>
        </w:rPr>
        <w:t xml:space="preserve">” </w:t>
      </w:r>
    </w:p>
    <w:p w:rsidR="003D6517" w:rsidRPr="005379EE" w:rsidRDefault="003D6517" w:rsidP="006300CE">
      <w:pPr>
        <w:tabs>
          <w:tab w:val="left" w:pos="993"/>
        </w:tabs>
        <w:ind w:firstLine="720"/>
        <w:rPr>
          <w:rFonts w:ascii="TH SarabunIT๙" w:hAnsi="TH SarabunIT๙" w:cs="TH SarabunIT๙"/>
          <w:szCs w:val="24"/>
        </w:rPr>
      </w:pPr>
      <w:r w:rsidRPr="005379EE">
        <w:rPr>
          <w:rFonts w:ascii="TH SarabunIT๙" w:hAnsi="TH SarabunIT๙" w:cs="TH SarabunIT๙"/>
          <w:szCs w:val="24"/>
          <w:cs/>
        </w:rPr>
        <w:tab/>
      </w:r>
      <w:r w:rsidRPr="005379EE">
        <w:rPr>
          <w:rFonts w:ascii="TH SarabunIT๙" w:hAnsi="TH SarabunIT๙" w:cs="TH SarabunIT๙"/>
          <w:szCs w:val="24"/>
        </w:rPr>
        <w:t>1</w:t>
      </w:r>
      <w:r w:rsidRPr="005379EE">
        <w:rPr>
          <w:rFonts w:ascii="TH SarabunIT๙" w:hAnsi="TH SarabunIT๙" w:cs="TH SarabunIT๙"/>
          <w:szCs w:val="24"/>
          <w:cs/>
        </w:rPr>
        <w:t>.</w:t>
      </w:r>
      <w:r w:rsidRPr="005379EE">
        <w:rPr>
          <w:rFonts w:ascii="TH SarabunIT๙" w:hAnsi="TH SarabunIT๙" w:cs="TH SarabunIT๙"/>
          <w:szCs w:val="24"/>
        </w:rPr>
        <w:t xml:space="preserve">2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Cs w:val="24"/>
          <w:cs/>
        </w:rPr>
        <w:t>การน้อมนำแนวพระราชดำริของสมเด็จพระกนิษฐาธิราชเจ้า กรมสมเด็จพระเทพรัตนราชสุดา</w:t>
      </w:r>
      <w:r w:rsidR="006300CE" w:rsidRPr="006300CE">
        <w:rPr>
          <w:rStyle w:val="Strong"/>
          <w:rFonts w:ascii="TH SarabunIT๙" w:hAnsi="TH SarabunIT๙" w:cs="TH SarabunIT๙" w:hint="cs"/>
          <w:b w:val="0"/>
          <w:bCs w:val="0"/>
          <w:spacing w:val="-12"/>
          <w:szCs w:val="24"/>
          <w:cs/>
        </w:rPr>
        <w:t xml:space="preserve">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pacing w:val="-12"/>
          <w:szCs w:val="24"/>
          <w:cs/>
        </w:rPr>
        <w:t>ฯ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Cs w:val="24"/>
          <w:cs/>
        </w:rPr>
        <w:t xml:space="preserve"> สยามบรมราชกุมารี</w:t>
      </w:r>
      <w:r w:rsidR="006300CE">
        <w:rPr>
          <w:rStyle w:val="Strong"/>
          <w:rFonts w:ascii="TH SarabunIT๙" w:hAnsi="TH SarabunIT๙" w:cs="TH SarabunIT๙" w:hint="cs"/>
          <w:b w:val="0"/>
          <w:bCs w:val="0"/>
          <w:szCs w:val="24"/>
          <w:cs/>
        </w:rPr>
        <w:t xml:space="preserve"> สร้างความมั่นคงทางอาหาร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Cs w:val="24"/>
          <w:cs/>
        </w:rPr>
        <w:t xml:space="preserve">สู่ปฏิบัติการ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Cs w:val="24"/>
        </w:rPr>
        <w:t xml:space="preserve">90 </w:t>
      </w:r>
      <w:r w:rsidR="006300CE" w:rsidRPr="006300CE">
        <w:rPr>
          <w:rStyle w:val="Strong"/>
          <w:rFonts w:ascii="TH SarabunIT๙" w:hAnsi="TH SarabunIT๙" w:cs="TH SarabunIT๙"/>
          <w:b w:val="0"/>
          <w:bCs w:val="0"/>
          <w:szCs w:val="24"/>
          <w:cs/>
        </w:rPr>
        <w:t>วัน ปลูกผักสวนครัวเพื่อสร้างความมั่นคงทางอาหาร</w:t>
      </w:r>
      <w:r w:rsidR="006300CE" w:rsidRPr="006300CE">
        <w:rPr>
          <w:rFonts w:ascii="TH SarabunIT๙" w:hAnsi="TH SarabunIT๙" w:cs="TH SarabunIT๙"/>
          <w:szCs w:val="24"/>
          <w:cs/>
        </w:rPr>
        <w:t xml:space="preserve"> </w:t>
      </w:r>
      <w:r w:rsidR="006300CE" w:rsidRPr="006300CE">
        <w:rPr>
          <w:rFonts w:ascii="TH SarabunIT๙" w:hAnsi="TH SarabunIT๙" w:cs="TH SarabunIT๙" w:hint="cs"/>
          <w:szCs w:val="24"/>
          <w:cs/>
        </w:rPr>
        <w:t>รอบ 2</w:t>
      </w:r>
    </w:p>
    <w:p w:rsidR="003D6517" w:rsidRPr="005379EE" w:rsidRDefault="003D6517" w:rsidP="003D6517">
      <w:pPr>
        <w:tabs>
          <w:tab w:val="left" w:pos="993"/>
        </w:tabs>
        <w:rPr>
          <w:rFonts w:ascii="TH SarabunIT๙" w:hAnsi="TH SarabunIT๙" w:cs="TH SarabunIT๙"/>
          <w:color w:val="000000" w:themeColor="text1"/>
          <w:spacing w:val="-4"/>
          <w:szCs w:val="24"/>
        </w:rPr>
      </w:pPr>
      <w:r w:rsidRPr="005379EE">
        <w:rPr>
          <w:rFonts w:ascii="TH SarabunIT๙" w:hAnsi="TH SarabunIT๙" w:cs="TH SarabunIT๙"/>
          <w:szCs w:val="24"/>
          <w:cs/>
        </w:rPr>
        <w:tab/>
      </w:r>
      <w:r w:rsidRPr="005379EE">
        <w:rPr>
          <w:rFonts w:ascii="TH SarabunIT๙" w:hAnsi="TH SarabunIT๙" w:cs="TH SarabunIT๙"/>
          <w:szCs w:val="24"/>
        </w:rPr>
        <w:t>1</w:t>
      </w:r>
      <w:r w:rsidRPr="005379EE">
        <w:rPr>
          <w:rFonts w:ascii="TH SarabunIT๙" w:hAnsi="TH SarabunIT๙" w:cs="TH SarabunIT๙"/>
          <w:szCs w:val="24"/>
          <w:cs/>
        </w:rPr>
        <w:t>.</w:t>
      </w:r>
      <w:r w:rsidRPr="005379EE">
        <w:rPr>
          <w:rFonts w:ascii="TH SarabunIT๙" w:hAnsi="TH SarabunIT๙" w:cs="TH SarabunIT๙"/>
          <w:szCs w:val="24"/>
        </w:rPr>
        <w:t xml:space="preserve">3 </w:t>
      </w:r>
      <w:r>
        <w:rPr>
          <w:rFonts w:ascii="TH SarabunIT๙" w:hAnsi="TH SarabunIT๙" w:cs="TH SarabunIT๙" w:hint="cs"/>
          <w:szCs w:val="24"/>
          <w:cs/>
        </w:rPr>
        <w:t>การ</w:t>
      </w:r>
      <w:r w:rsidRPr="005379EE">
        <w:rPr>
          <w:rFonts w:ascii="TH SarabunIT๙" w:hAnsi="TH SarabunIT๙" w:cs="TH SarabunIT๙"/>
          <w:szCs w:val="24"/>
          <w:cs/>
        </w:rPr>
        <w:t>สืบสาน อนุรักษ์ศิลป์ผ้าถิ่นไทย ดำรงไว้ในแผ่นดิน</w:t>
      </w:r>
    </w:p>
    <w:p w:rsidR="003D6517" w:rsidRPr="005379EE" w:rsidRDefault="003D6517" w:rsidP="003D6517">
      <w:pPr>
        <w:ind w:left="1135" w:hanging="284"/>
        <w:rPr>
          <w:rFonts w:ascii="TH SarabunIT๙" w:hAnsi="TH SarabunIT๙" w:cs="TH SarabunIT๙"/>
          <w:color w:val="000000" w:themeColor="text1"/>
          <w:spacing w:val="-4"/>
          <w:szCs w:val="24"/>
        </w:rPr>
      </w:pP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>2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>. ความยาวต้องไม่เกิน 1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>5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 หน้ากระดาษ 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>A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>4</w:t>
      </w:r>
      <w:r w:rsidR="007E37C2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 </w:t>
      </w:r>
      <w:r w:rsidR="007E37C2">
        <w:rPr>
          <w:rFonts w:ascii="TH SarabunIT๙" w:hAnsi="TH SarabunIT๙" w:cs="TH SarabunIT๙" w:hint="cs"/>
          <w:color w:val="000000" w:themeColor="text1"/>
          <w:spacing w:val="-4"/>
          <w:szCs w:val="24"/>
          <w:cs/>
        </w:rPr>
        <w:t>(ไม่รวมเอกสารหลักฐานเชิงประจักษ์)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 โดยต้องใช้ตัวอักษร 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 xml:space="preserve">TH SarabunIT9 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 ขนาด 16 </w:t>
      </w:r>
    </w:p>
    <w:p w:rsidR="003D6517" w:rsidRDefault="003D6517" w:rsidP="003D6517">
      <w:pPr>
        <w:ind w:left="1135" w:hanging="284"/>
        <w:rPr>
          <w:rFonts w:ascii="TH SarabunIT๙" w:hAnsi="TH SarabunIT๙" w:cs="TH SarabunIT๙"/>
          <w:color w:val="000000" w:themeColor="text1"/>
          <w:spacing w:val="-4"/>
          <w:szCs w:val="24"/>
        </w:rPr>
      </w:pPr>
      <w:r w:rsidRPr="005379EE">
        <w:rPr>
          <w:rFonts w:ascii="TH SarabunIT๙" w:hAnsi="TH SarabunIT๙" w:cs="TH SarabunIT๙"/>
          <w:color w:val="000000" w:themeColor="text1"/>
          <w:spacing w:val="-4"/>
          <w:szCs w:val="24"/>
        </w:rPr>
        <w:t>3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>. ให้แนบ</w:t>
      </w:r>
      <w:r w:rsidR="007E37C2">
        <w:rPr>
          <w:rFonts w:ascii="TH SarabunIT๙" w:hAnsi="TH SarabunIT๙" w:cs="TH SarabunIT๙" w:hint="cs"/>
          <w:color w:val="000000" w:themeColor="text1"/>
          <w:spacing w:val="-4"/>
          <w:szCs w:val="24"/>
          <w:cs/>
        </w:rPr>
        <w:t>เอกสาร</w:t>
      </w:r>
      <w:r w:rsidRPr="005379EE">
        <w:rPr>
          <w:rFonts w:ascii="TH SarabunIT๙" w:hAnsi="TH SarabunIT๙" w:cs="TH SarabunIT๙"/>
          <w:color w:val="000000" w:themeColor="text1"/>
          <w:spacing w:val="-4"/>
          <w:szCs w:val="24"/>
          <w:cs/>
        </w:rPr>
        <w:t xml:space="preserve">หลักฐานเชิงประจักษ์ประกอบการนำเสนอผลงาน </w:t>
      </w:r>
    </w:p>
    <w:p w:rsidR="00FA3625" w:rsidRPr="005379EE" w:rsidRDefault="00FA3625" w:rsidP="003D6517">
      <w:pPr>
        <w:ind w:left="1135" w:hanging="284"/>
        <w:rPr>
          <w:rFonts w:ascii="TH SarabunIT๙" w:hAnsi="TH SarabunIT๙" w:cs="TH SarabunIT๙"/>
          <w:color w:val="000000" w:themeColor="text1"/>
          <w:spacing w:val="-4"/>
          <w:szCs w:val="24"/>
        </w:rPr>
      </w:pPr>
    </w:p>
    <w:p w:rsidR="003D6517" w:rsidRPr="003D6517" w:rsidRDefault="003D6517" w:rsidP="003D6517">
      <w:pPr>
        <w:shd w:val="clear" w:color="auto" w:fill="D9D9D9" w:themeFill="background1" w:themeFillShade="D9"/>
        <w:spacing w:beforeLines="60" w:before="144" w:afterLines="60" w:after="144"/>
        <w:ind w:right="-16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มิติที่ </w:t>
      </w: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 </w:t>
      </w:r>
      <w:r w:rsidRPr="003D65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การพัฒนาพื้นที่ต้นแบบการพัฒนาคุณภาพชีวิตตามหลักทฤษฎีใหม่</w:t>
      </w:r>
      <w:r w:rsidR="00D9461E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BC3EF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ประยุกต์สู่ “โคก หนอง นา</w:t>
      </w:r>
      <w:r w:rsidR="00FC43F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โมเดล</w:t>
      </w:r>
      <w:r w:rsidRPr="003D651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”</w:t>
      </w: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</w:t>
      </w:r>
    </w:p>
    <w:p w:rsidR="003D6517" w:rsidRPr="005379EE" w:rsidRDefault="003D6517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1</w:t>
      </w:r>
      <w:r w:rsidRPr="005379EE">
        <w:rPr>
          <w:rFonts w:ascii="TH SarabunIT๙" w:hAnsi="TH SarabunIT๙" w:cs="TH SarabunIT๙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อย่างไรเพื่อนำนโยบายไปสู่การปฏิบัติอย่างเป็นรูปธรรม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(อธิบายในประเด็น 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ต่อไปนี้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การสื่อสารถ่ายทอดนโยบาย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การจัดทำแผนปฏิบัติงาน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)ระบบติดตาม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ประเมินผล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การจัดสรรทรัพยากรที่สำคัญอย่างเพียงพอให้สอดคล้องกับภารกิจ (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Default="003D6517" w:rsidP="003D6517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3D6517" w:rsidRPr="005379EE" w:rsidRDefault="003D6517" w:rsidP="003D651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2.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รูปแบบหรือขั้นตอนหรือวิธีในการดำเนินการ 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Default="003D6517" w:rsidP="003D6517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3D6517" w:rsidRPr="005379EE" w:rsidRDefault="003D6517" w:rsidP="003D6517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มีภาคส่วนใดบ้างที่เข้ามามีบทบาทในการขับเคลื่อนการดำเนินการ มีบทบาทในการขับเคลื่อนการดำเนินการอย่างไร และมีกลไกหรือวิธีการที่ใช้ในการขับเคลื่อนการสร้างความร่วมมือเชิงบูรณาการการทำงานอย่างไร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. 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ผลสำเร็จของ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การดำเนินงาน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ที่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มีประโยชน์ที่สำคัญต่อองค์กร เครือข่าย และประชาชนอย่างไร (อธิบายให้ชัดเจน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พร้อมยกตัวอย่าง)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Default="003D6517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3D6517" w:rsidRDefault="003D6517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3D6517" w:rsidRDefault="003D6517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C049C9" w:rsidRDefault="00C049C9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C049C9" w:rsidRDefault="00C049C9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3D6517" w:rsidRPr="005379EE" w:rsidRDefault="003D6517" w:rsidP="003D6517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. ตัวชี้วัดความสำเร็จ/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ผลผลิต/ผลลัพธ์ ของการดำเนินการ/โครงการที่สำคัญคืออะไร อธิบายให้ชัดเจน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</w:p>
    <w:p w:rsidR="003D6517" w:rsidRPr="005379EE" w:rsidRDefault="003D6517" w:rsidP="003D6517">
      <w:pPr>
        <w:ind w:left="142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</w:t>
      </w:r>
      <w:r w:rsidRPr="005379EE">
        <w:rPr>
          <w:rFonts w:ascii="TH SarabunIT๙" w:hAnsi="TH SarabunIT๙" w:cs="TH SarabunIT๙"/>
          <w:color w:val="000000" w:themeColor="text1"/>
          <w:spacing w:val="-6"/>
          <w:szCs w:val="32"/>
          <w:cs/>
        </w:rPr>
        <w:t xml:space="preserve">) 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 xml:space="preserve"> </w:t>
      </w:r>
    </w:p>
    <w:p w:rsidR="003D6517" w:rsidRDefault="003D6517" w:rsidP="003D6517">
      <w:pPr>
        <w:ind w:left="284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>ตัวชี้วัดความสำเร็จ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  <w:t>ผลผลิต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ผลลัพธ์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6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ปัญหา/อุปสรรคในการดำเนินงาน และแนวทางการแก้ไขปัญหา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right="-14" w:firstLine="426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Default="003D6517" w:rsidP="003D6517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D6517" w:rsidRPr="005379EE" w:rsidRDefault="003D6517" w:rsidP="003D6517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ปัจจัยความสำเร็จ/วิธีปฏิบัติที่เป็นเลิศ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3D6517" w:rsidRPr="005379EE" w:rsidRDefault="003D6517" w:rsidP="003D6517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8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การดำเนินการอย่างไรเพื่อให้เกิดความยั่งยืน</w:t>
      </w:r>
      <w:r w:rsidR="00EC480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(อธิบายแผน/แนวทางในการขยายผล หรือการบูรณาการทำงานร่วมกับหน่วยงานอื่นในการขยายผล)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D6517" w:rsidRPr="005379EE" w:rsidRDefault="003D6517" w:rsidP="003D6517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E17618" w:rsidRPr="00D9461E" w:rsidRDefault="00E17618" w:rsidP="006300CE">
      <w:pPr>
        <w:shd w:val="clear" w:color="auto" w:fill="D9D9D9" w:themeFill="background1" w:themeFillShade="D9"/>
        <w:spacing w:beforeLines="60" w:before="144" w:afterLines="60" w:after="144"/>
        <w:ind w:right="-16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มิติที่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2</w:t>
      </w: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 </w:t>
      </w:r>
      <w:r w:rsidR="006300CE" w:rsidRPr="00847931">
        <w:rPr>
          <w:rStyle w:val="Strong"/>
          <w:rFonts w:ascii="TH SarabunIT๙" w:hAnsi="TH SarabunIT๙" w:cs="TH SarabunIT๙"/>
          <w:spacing w:val="-12"/>
          <w:sz w:val="32"/>
          <w:szCs w:val="32"/>
          <w:cs/>
        </w:rPr>
        <w:t>การน้อมนำแนวพระราชดำริของสมเด็จพระกนิษฐาธิราชเจ้า</w:t>
      </w:r>
      <w:r w:rsidR="006300CE">
        <w:rPr>
          <w:rStyle w:val="Strong"/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="006300CE" w:rsidRPr="00847931">
        <w:rPr>
          <w:rStyle w:val="Strong"/>
          <w:rFonts w:ascii="TH SarabunIT๙" w:hAnsi="TH SarabunIT๙" w:cs="TH SarabunIT๙"/>
          <w:spacing w:val="-12"/>
          <w:sz w:val="32"/>
          <w:szCs w:val="32"/>
          <w:cs/>
        </w:rPr>
        <w:t>กรมสมเด็จพระเทพรัตนราชสุดา</w:t>
      </w:r>
      <w:r w:rsidR="006300CE" w:rsidRPr="00847931">
        <w:rPr>
          <w:rStyle w:val="Strong"/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="006300CE" w:rsidRPr="00847931">
        <w:rPr>
          <w:rStyle w:val="Strong"/>
          <w:rFonts w:ascii="TH SarabunIT๙" w:hAnsi="TH SarabunIT๙" w:cs="TH SarabunIT๙"/>
          <w:spacing w:val="-12"/>
          <w:sz w:val="32"/>
          <w:szCs w:val="32"/>
          <w:cs/>
        </w:rPr>
        <w:t>ฯ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  <w:cs/>
        </w:rPr>
        <w:t xml:space="preserve"> </w:t>
      </w:r>
      <w:r w:rsidR="006300CE">
        <w:rPr>
          <w:rStyle w:val="Strong"/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  <w:cs/>
        </w:rPr>
        <w:t>สยามบรมราชกุมารี</w:t>
      </w:r>
      <w:r w:rsidR="006300CE">
        <w:rPr>
          <w:rStyle w:val="Strong"/>
          <w:rFonts w:ascii="TH SarabunIT๙" w:hAnsi="TH SarabunIT๙" w:cs="TH SarabunIT๙" w:hint="cs"/>
          <w:sz w:val="32"/>
          <w:szCs w:val="32"/>
          <w:cs/>
        </w:rPr>
        <w:t xml:space="preserve"> สร้างความมั่นคงทางอาหาร 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  <w:cs/>
        </w:rPr>
        <w:t xml:space="preserve">สู่ปฏิบัติการ 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</w:rPr>
        <w:t xml:space="preserve">90 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  <w:cs/>
        </w:rPr>
        <w:t>วัน ปลูกผักสวนครัวเพื่อสร้างความมั่นคง</w:t>
      </w:r>
      <w:r w:rsidR="006300CE">
        <w:rPr>
          <w:rStyle w:val="Strong"/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300CE" w:rsidRPr="00847931">
        <w:rPr>
          <w:rStyle w:val="Strong"/>
          <w:rFonts w:ascii="TH SarabunIT๙" w:hAnsi="TH SarabunIT๙" w:cs="TH SarabunIT๙"/>
          <w:sz w:val="32"/>
          <w:szCs w:val="32"/>
          <w:cs/>
        </w:rPr>
        <w:t>ทางอาหาร</w:t>
      </w:r>
      <w:r w:rsidR="006300CE" w:rsidRPr="008479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00CE" w:rsidRPr="006300CE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รอบ 2</w:t>
      </w:r>
    </w:p>
    <w:p w:rsidR="00E17618" w:rsidRPr="005379EE" w:rsidRDefault="00E17618" w:rsidP="00E17618">
      <w:pPr>
        <w:ind w:right="-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1</w:t>
      </w:r>
      <w:r w:rsidRPr="005379EE">
        <w:rPr>
          <w:rFonts w:ascii="TH SarabunIT๙" w:hAnsi="TH SarabunIT๙" w:cs="TH SarabunIT๙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อย่างไรเพื่อนำนโยบายไปสู่การปฏิบัติอย่างเป็นรูปธรรม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(อธิบายในประเด็น 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ต่อไปนี้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การสื่อสารถ่ายทอดนโยบาย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การจัดทำแผนปฏิบัติงาน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)ระบบติดตาม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ประเมินผล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การจัดสรรทรัพยากรที่สำคัญอย่างเพียงพอให้สอดคล้องกับภารกิจ (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E17618" w:rsidRPr="005379EE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2.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รูปแบบหรือขั้นตอนหรือวิธีในการดำเนินการ 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C049C9">
      <w:pPr>
        <w:ind w:right="-14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</w:p>
    <w:p w:rsidR="00FA3625" w:rsidRDefault="00FA3625" w:rsidP="00C049C9">
      <w:pPr>
        <w:ind w:right="-14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</w:p>
    <w:p w:rsidR="00E17618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6300CE" w:rsidRDefault="006300CE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6300CE" w:rsidRDefault="006300CE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E17618" w:rsidRPr="005379EE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มีภาคส่วนใดบ้างที่เข้ามามีบทบาทในการขับเคลื่อนการดำเนินการ มีบทบาทในการขับเคลื่อนการดำเนินการอย่างไร และมีกลไกหรือวิธีการที่ใช้ในการขับเคลื่อนการสร้างความร่วมมือเชิงบูรณาการการทำงานอย่างไร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FA3625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</w:p>
    <w:p w:rsidR="00C049C9" w:rsidRDefault="00E17618" w:rsidP="00C049C9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. 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ผลสำเร็จของ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การดำเนินงาน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ที่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มีประโยชน์ที่สำคัญต่อองค์กร เครือข่าย และประชาชนอย่างไร (อธิบายให้ชัดเจน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พร้อมยกตัวอย่าง)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C049C9" w:rsidRPr="005379EE" w:rsidRDefault="00C049C9" w:rsidP="00C049C9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C049C9" w:rsidRPr="005379EE" w:rsidRDefault="00C049C9" w:rsidP="00C049C9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E17618" w:rsidRPr="005379EE" w:rsidRDefault="00E17618" w:rsidP="00240764">
      <w:pPr>
        <w:ind w:right="-306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. ตัวชี้วัดความสำเร็จ/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ผลผลิต/ผลลัพธ์ ของการดำเนินการ/โครงการที่สำคัญคืออะไร อธิบายให้ชัดเจน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</w:p>
    <w:p w:rsidR="00E17618" w:rsidRPr="005379EE" w:rsidRDefault="00E17618" w:rsidP="00E17618">
      <w:pPr>
        <w:ind w:left="142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</w:t>
      </w:r>
      <w:r w:rsidRPr="005379EE">
        <w:rPr>
          <w:rFonts w:ascii="TH SarabunIT๙" w:hAnsi="TH SarabunIT๙" w:cs="TH SarabunIT๙"/>
          <w:color w:val="000000" w:themeColor="text1"/>
          <w:spacing w:val="-6"/>
          <w:szCs w:val="32"/>
          <w:cs/>
        </w:rPr>
        <w:t xml:space="preserve">) 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 xml:space="preserve"> </w:t>
      </w:r>
    </w:p>
    <w:p w:rsidR="00E17618" w:rsidRDefault="00E17618" w:rsidP="00E17618">
      <w:pPr>
        <w:ind w:left="284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>ตัวชี้วัดความสำเร็จ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  <w:t>ผลผลิต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ผลลัพธ์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6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ปัญหา/อุปสรรคในการดำเนินงาน และแนวทางการแก้ไขปัญหา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right="-14" w:firstLine="426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17618" w:rsidRPr="005379EE" w:rsidRDefault="00E17618" w:rsidP="00E17618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ปัจจัยความสำเร็จ/วิธีปฏิบัติที่เป็นเลิศ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8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การดำเนินการอย่างไรเพื่อให้เกิดความยั่งยืน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C480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(อธิบายแผน/แนวทางในการขยายผล หรือการบูรณาการทำงานร่วมกับหน่วยงานอื่นในการขยายผล) 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EC480C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3C5EF4" w:rsidRDefault="003C5EF4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FA3625" w:rsidRDefault="00FA3625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Pr="003D6517" w:rsidRDefault="00E17618" w:rsidP="00E17618">
      <w:pPr>
        <w:shd w:val="clear" w:color="auto" w:fill="D9D9D9" w:themeFill="background1" w:themeFillShade="D9"/>
        <w:spacing w:beforeLines="60" w:before="144" w:afterLines="60" w:after="144"/>
        <w:ind w:right="-164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มิติที่ 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3</w:t>
      </w:r>
      <w:r w:rsidRPr="003D651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: </w:t>
      </w:r>
      <w:r w:rsidRPr="00E1761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E17618">
        <w:rPr>
          <w:rFonts w:ascii="TH SarabunIT๙" w:hAnsi="TH SarabunIT๙" w:cs="TH SarabunIT๙"/>
          <w:b/>
          <w:bCs/>
          <w:sz w:val="32"/>
          <w:szCs w:val="32"/>
          <w:cs/>
        </w:rPr>
        <w:t>สืบสาน อนุรักษ์ศิลป์ผ้าถิ่นไทย ดำรงไว้ในแผ่นดิน</w:t>
      </w:r>
    </w:p>
    <w:p w:rsidR="00E17618" w:rsidRPr="005379EE" w:rsidRDefault="00E17618" w:rsidP="00E17618">
      <w:pPr>
        <w:ind w:right="-1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1</w:t>
      </w:r>
      <w:r w:rsidRPr="005379EE">
        <w:rPr>
          <w:rFonts w:ascii="TH SarabunIT๙" w:hAnsi="TH SarabunIT๙" w:cs="TH SarabunIT๙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การดำเนินการ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อย่างไรเพื่อนำนโยบายไปสู่การปฏิบัติอย่างเป็นรูปธรรม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(อธิบายในประเด็น 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ต่อไปนี้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การสื่อสารถ่ายทอดนโยบาย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การจัดทำแผนปฏิบัติงาน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)ระบบติดตาม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 xml:space="preserve"> ประเมินผล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การจัดสรรทรัพยากรที่สำคัญอย่างเพียงพอให้สอดคล้องกับภารกิจ (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E17618" w:rsidRPr="005379EE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2.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รูปแบบหรือขั้นตอนหรือวิธีในการดำเนินการ 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</w:pPr>
    </w:p>
    <w:p w:rsidR="00E17618" w:rsidRPr="005379EE" w:rsidRDefault="00E17618" w:rsidP="00E17618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</w:rPr>
        <w:t>3</w:t>
      </w:r>
      <w:r w:rsidRPr="005379EE">
        <w:rPr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 xml:space="preserve">.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มีภาคส่วนใดบ้างที่เข้ามามีบทบาทในการขับเคลื่อนการดำเนินการ มีบทบาทในการขับเคลื่อนการดำเนินการอย่างไร และมีกลไกหรือวิธีการที่ใช้ในการขับเคลื่อนการสร้างความร่วมมือเชิงบูรณาการการทำงานอย่างไร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</w:r>
    </w:p>
    <w:p w:rsidR="00C049C9" w:rsidRDefault="00E17618" w:rsidP="00C049C9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4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. 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ผลสำเร็จของ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การดำเนินงาน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ที่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มีประโยชน์ที่สำคัญต่อองค์กร เครือข่าย และประชาชนอย่างไร (อธิบายให้ชัดเจน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 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พร้อมยกตัวอย่าง)</w:t>
      </w:r>
      <w:r w:rsidR="00C049C9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="00C049C9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C049C9" w:rsidRPr="005379EE" w:rsidRDefault="00C049C9" w:rsidP="00C049C9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C049C9" w:rsidRPr="005379EE" w:rsidRDefault="00C049C9" w:rsidP="00C049C9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E17618" w:rsidRPr="005379EE" w:rsidRDefault="00E17618" w:rsidP="00E17618">
      <w:pPr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. ตัวชี้วัดความสำเร็จ/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ผลผลิต/ผลลัพธ์ ของการดำเนินการ/โครงการที่สำคัญคืออะไร อธิบายให้ชัดเจน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</w:p>
    <w:p w:rsidR="00E17618" w:rsidRPr="005379EE" w:rsidRDefault="00E17618" w:rsidP="00E17618">
      <w:pPr>
        <w:ind w:left="142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240764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20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</w:t>
      </w:r>
      <w:r w:rsidRPr="005379EE">
        <w:rPr>
          <w:rFonts w:ascii="TH SarabunIT๙" w:hAnsi="TH SarabunIT๙" w:cs="TH SarabunIT๙"/>
          <w:color w:val="000000" w:themeColor="text1"/>
          <w:spacing w:val="-6"/>
          <w:szCs w:val="32"/>
          <w:cs/>
        </w:rPr>
        <w:t xml:space="preserve">) </w:t>
      </w:r>
      <w:r w:rsidRPr="005379EE"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 xml:space="preserve"> </w:t>
      </w:r>
    </w:p>
    <w:p w:rsidR="00E17618" w:rsidRDefault="00E17618" w:rsidP="00E17618">
      <w:pPr>
        <w:ind w:left="284" w:right="-14"/>
        <w:jc w:val="thaiDistribute"/>
        <w:rPr>
          <w:rFonts w:ascii="TH SarabunIT๙" w:hAnsi="TH SarabunIT๙" w:cs="TH SarabunIT๙"/>
          <w:color w:val="000000" w:themeColor="text1"/>
          <w:spacing w:val="-6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6"/>
          <w:szCs w:val="32"/>
          <w:cs/>
        </w:rPr>
        <w:t>ตัวชี้วัดความสำเร็จ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ab/>
        <w:t>ผลผลิต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/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ผลลัพธ์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E17618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6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ปัญหา/อุปสรรคในการดำเนินงาน และแนวทางการแก้ไขปัญหา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10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 w:rsidP="00E17618">
      <w:pPr>
        <w:ind w:right="-14" w:firstLine="426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right="-14" w:firstLine="426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</w:p>
    <w:p w:rsidR="00E17618" w:rsidRDefault="00E17618" w:rsidP="00E17618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17618" w:rsidRPr="005379EE" w:rsidRDefault="00E17618" w:rsidP="00E17618">
      <w:pPr>
        <w:tabs>
          <w:tab w:val="left" w:pos="7410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79EE">
        <w:rPr>
          <w:rFonts w:ascii="TH SarabunIT๙" w:hAnsi="TH SarabunIT๙" w:cs="TH SarabunIT๙"/>
          <w:color w:val="000000" w:themeColor="text1"/>
          <w:sz w:val="32"/>
          <w:szCs w:val="32"/>
        </w:rPr>
        <w:t>7</w:t>
      </w:r>
      <w:r w:rsidRPr="005379E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ปัจจัยความสำเร็จ/วิธีปฏิบัติที่เป็นเลิศ 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</w:p>
    <w:p w:rsidR="00E17618" w:rsidRPr="005379EE" w:rsidRDefault="00E17618" w:rsidP="00E17618">
      <w:pPr>
        <w:tabs>
          <w:tab w:val="left" w:pos="284"/>
        </w:tabs>
        <w:ind w:right="-14"/>
        <w:jc w:val="thai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8</w:t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. การดำเนินการอย่างไรเพื่อให้เกิดความยั่งยืน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="00EC480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(อธิบายแผน/แนวทางในการขยายผล หรือการบูรณาการทำงานร่วมกับหน่วยงานอื่นในการขยายผล) 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(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1</w:t>
      </w:r>
      <w:r w:rsidR="00EC480C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5</w:t>
      </w:r>
      <w:r w:rsidR="00EC480C"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คะแนน)</w:t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Pr="005379EE" w:rsidRDefault="00E17618" w:rsidP="00E17618">
      <w:pPr>
        <w:ind w:left="360" w:right="-14"/>
        <w:jc w:val="distribute"/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</w:pP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  <w:r w:rsidRPr="005379EE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u w:val="dotted"/>
        </w:rPr>
        <w:tab/>
      </w: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ขอรับรองว่าข้อมูลดังกล่าวถูกต้อง</w:t>
      </w:r>
    </w:p>
    <w:p w:rsidR="00E17618" w:rsidRDefault="00E17618">
      <w:pPr>
        <w:rPr>
          <w:rFonts w:ascii="TH SarabunIT๙" w:hAnsi="TH SarabunIT๙" w:cs="TH SarabunIT๙"/>
          <w:sz w:val="32"/>
          <w:szCs w:val="32"/>
        </w:rPr>
      </w:pPr>
    </w:p>
    <w:p w:rsidR="00E17618" w:rsidRDefault="00E17618" w:rsidP="00E1761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ลงชื่อ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………………………………………………………….</w:t>
      </w:r>
    </w:p>
    <w:p w:rsidR="00E17618" w:rsidRPr="00E17618" w:rsidRDefault="00E17618" w:rsidP="00E176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พัฒนาการจังหวัด</w:t>
      </w:r>
      <w:r>
        <w:rPr>
          <w:rFonts w:ascii="TH SarabunIT๙" w:hAnsi="TH SarabunIT๙" w:cs="TH SarabunIT๙"/>
          <w:sz w:val="32"/>
          <w:szCs w:val="32"/>
          <w:cs/>
        </w:rPr>
        <w:t xml:space="preserve"> …………………………….</w:t>
      </w:r>
    </w:p>
    <w:sectPr w:rsidR="00E17618" w:rsidRPr="00E17618" w:rsidSect="00CD0EE7">
      <w:pgSz w:w="12240" w:h="15840"/>
      <w:pgMar w:top="426" w:right="13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03A" w:rsidRDefault="00E9203A" w:rsidP="00C3140F">
      <w:r>
        <w:separator/>
      </w:r>
    </w:p>
  </w:endnote>
  <w:endnote w:type="continuationSeparator" w:id="0">
    <w:p w:rsidR="00E9203A" w:rsidRDefault="00E9203A" w:rsidP="00C3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03A" w:rsidRDefault="00E9203A" w:rsidP="00C3140F">
      <w:r>
        <w:separator/>
      </w:r>
    </w:p>
  </w:footnote>
  <w:footnote w:type="continuationSeparator" w:id="0">
    <w:p w:rsidR="00E9203A" w:rsidRDefault="00E9203A" w:rsidP="00C31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263D7"/>
    <w:multiLevelType w:val="hybridMultilevel"/>
    <w:tmpl w:val="3D3A687A"/>
    <w:lvl w:ilvl="0" w:tplc="586A5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6B2E85"/>
    <w:multiLevelType w:val="hybridMultilevel"/>
    <w:tmpl w:val="17686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96284"/>
    <w:multiLevelType w:val="hybridMultilevel"/>
    <w:tmpl w:val="7C24D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B1F45"/>
    <w:multiLevelType w:val="hybridMultilevel"/>
    <w:tmpl w:val="127694A4"/>
    <w:lvl w:ilvl="0" w:tplc="754A29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827FD8"/>
    <w:multiLevelType w:val="hybridMultilevel"/>
    <w:tmpl w:val="E2D6C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0FA"/>
    <w:multiLevelType w:val="hybridMultilevel"/>
    <w:tmpl w:val="79C05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A3933"/>
    <w:multiLevelType w:val="hybridMultilevel"/>
    <w:tmpl w:val="36326FE4"/>
    <w:lvl w:ilvl="0" w:tplc="1E260760">
      <w:start w:val="1"/>
      <w:numFmt w:val="decimal"/>
      <w:lvlText w:val="%1."/>
      <w:lvlJc w:val="left"/>
      <w:pPr>
        <w:ind w:left="502" w:hanging="360"/>
      </w:pPr>
      <w:rPr>
        <w:rFonts w:ascii="TH SarabunIT๙" w:eastAsia="Times New Roman" w:hAnsi="TH SarabunIT๙" w:cs="TH SarabunIT๙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84D88"/>
    <w:multiLevelType w:val="hybridMultilevel"/>
    <w:tmpl w:val="773C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3140F"/>
    <w:rsid w:val="00025FE9"/>
    <w:rsid w:val="000A3CEC"/>
    <w:rsid w:val="000E4DA1"/>
    <w:rsid w:val="000E7D19"/>
    <w:rsid w:val="000F37D5"/>
    <w:rsid w:val="00137C1A"/>
    <w:rsid w:val="0017194C"/>
    <w:rsid w:val="00173AF3"/>
    <w:rsid w:val="00240764"/>
    <w:rsid w:val="002618AC"/>
    <w:rsid w:val="003A216C"/>
    <w:rsid w:val="003C5EF4"/>
    <w:rsid w:val="003D6517"/>
    <w:rsid w:val="00403506"/>
    <w:rsid w:val="004052E7"/>
    <w:rsid w:val="004108C3"/>
    <w:rsid w:val="00442518"/>
    <w:rsid w:val="004D5BFF"/>
    <w:rsid w:val="0056630E"/>
    <w:rsid w:val="00566B3A"/>
    <w:rsid w:val="0057341D"/>
    <w:rsid w:val="005A34CC"/>
    <w:rsid w:val="005A4936"/>
    <w:rsid w:val="006300CE"/>
    <w:rsid w:val="00652B40"/>
    <w:rsid w:val="006834CF"/>
    <w:rsid w:val="00697364"/>
    <w:rsid w:val="0070357F"/>
    <w:rsid w:val="00703DFD"/>
    <w:rsid w:val="007653CB"/>
    <w:rsid w:val="007B4906"/>
    <w:rsid w:val="007E37C2"/>
    <w:rsid w:val="00810D2C"/>
    <w:rsid w:val="008C75DD"/>
    <w:rsid w:val="008F3C19"/>
    <w:rsid w:val="00A03A5F"/>
    <w:rsid w:val="00A1171D"/>
    <w:rsid w:val="00A27A16"/>
    <w:rsid w:val="00A47F4A"/>
    <w:rsid w:val="00A85DCD"/>
    <w:rsid w:val="00AA054C"/>
    <w:rsid w:val="00AA4496"/>
    <w:rsid w:val="00B251B4"/>
    <w:rsid w:val="00B324E1"/>
    <w:rsid w:val="00B32C7A"/>
    <w:rsid w:val="00B96BAB"/>
    <w:rsid w:val="00BC3EF9"/>
    <w:rsid w:val="00BF095B"/>
    <w:rsid w:val="00BF0D8F"/>
    <w:rsid w:val="00BF5B93"/>
    <w:rsid w:val="00C049C9"/>
    <w:rsid w:val="00C21E86"/>
    <w:rsid w:val="00C3140F"/>
    <w:rsid w:val="00C52F18"/>
    <w:rsid w:val="00C905B5"/>
    <w:rsid w:val="00CC4364"/>
    <w:rsid w:val="00CD0EE7"/>
    <w:rsid w:val="00D577F4"/>
    <w:rsid w:val="00D63CD6"/>
    <w:rsid w:val="00D9461E"/>
    <w:rsid w:val="00DB12E6"/>
    <w:rsid w:val="00E17618"/>
    <w:rsid w:val="00E56A60"/>
    <w:rsid w:val="00E609E5"/>
    <w:rsid w:val="00E66D03"/>
    <w:rsid w:val="00E9203A"/>
    <w:rsid w:val="00E97750"/>
    <w:rsid w:val="00EC480C"/>
    <w:rsid w:val="00EE2513"/>
    <w:rsid w:val="00F366B7"/>
    <w:rsid w:val="00FA3625"/>
    <w:rsid w:val="00FA6A34"/>
    <w:rsid w:val="00FC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4900B9F1"/>
  <w15:docId w15:val="{55737E29-3157-4F4E-A61A-EBAE83F9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4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1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14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31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140F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3140F"/>
    <w:pPr>
      <w:ind w:left="720"/>
      <w:contextualSpacing/>
    </w:pPr>
  </w:style>
  <w:style w:type="table" w:styleId="TableGrid">
    <w:name w:val="Table Grid"/>
    <w:basedOn w:val="TableNormal"/>
    <w:uiPriority w:val="39"/>
    <w:rsid w:val="00D57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03D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F4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F4A"/>
    <w:rPr>
      <w:rFonts w:ascii="Tahoma" w:eastAsia="Times New Roman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4D5BFF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3D651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73093-2146-421A-9ACE-EC57B682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13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joice</dc:creator>
  <cp:lastModifiedBy>HP</cp:lastModifiedBy>
  <cp:revision>38</cp:revision>
  <cp:lastPrinted>2021-06-01T03:23:00Z</cp:lastPrinted>
  <dcterms:created xsi:type="dcterms:W3CDTF">2021-05-23T13:50:00Z</dcterms:created>
  <dcterms:modified xsi:type="dcterms:W3CDTF">2021-06-04T10:21:00Z</dcterms:modified>
</cp:coreProperties>
</file>